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727B759D" w14:textId="014B5353" w:rsidR="00B11953" w:rsidRDefault="00D57839">
      <w:pPr>
        <w:pStyle w:val="normal0"/>
      </w:pPr>
      <w:r>
        <w:rPr>
          <w:rFonts w:ascii="Times New Roman" w:eastAsia="Times New Roman" w:hAnsi="Times New Roman" w:cs="Times New Roman"/>
          <w:b/>
          <w:noProof/>
        </w:rPr>
        <w:drawing>
          <wp:inline distT="0" distB="0" distL="0" distR="0" wp14:anchorId="41C84C34" wp14:editId="5F690FF8">
            <wp:extent cx="1143000" cy="453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fre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86" cy="45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5E2">
        <w:rPr>
          <w:rFonts w:ascii="Times New Roman" w:eastAsia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 wp14:anchorId="72C45C1B" wp14:editId="649DA5A0">
            <wp:simplePos x="0" y="0"/>
            <wp:positionH relativeFrom="margin">
              <wp:posOffset>4307205</wp:posOffset>
            </wp:positionH>
            <wp:positionV relativeFrom="margin">
              <wp:posOffset>-114300</wp:posOffset>
            </wp:positionV>
            <wp:extent cx="949960" cy="71437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U Logo A &amp; H2 - small[5]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"/>
        <w:tblW w:w="9061" w:type="dxa"/>
        <w:tblInd w:w="-21" w:type="dxa"/>
        <w:tblLayout w:type="fixed"/>
        <w:tblLook w:val="0400" w:firstRow="0" w:lastRow="0" w:firstColumn="0" w:lastColumn="0" w:noHBand="0" w:noVBand="1"/>
      </w:tblPr>
      <w:tblGrid>
        <w:gridCol w:w="250"/>
        <w:gridCol w:w="8811"/>
      </w:tblGrid>
      <w:tr w:rsidR="00B11953" w14:paraId="68B27D5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65CB6E" w14:textId="4ABCED5C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3A1E8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BEB230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EAC986" w14:textId="2F458552" w:rsidR="00A4265A" w:rsidRDefault="00A4265A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641F11E" w14:textId="77777777" w:rsidR="00A4265A" w:rsidRDefault="00A4265A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ACC0B21" w14:textId="77777777" w:rsidR="00A4265A" w:rsidRDefault="00A4265A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F44011D" w14:textId="3A0B8E00" w:rsidR="002377DD" w:rsidRDefault="000E362F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 wp14:anchorId="60CA89E6" wp14:editId="49760BD0">
                  <wp:simplePos x="0" y="0"/>
                  <wp:positionH relativeFrom="margin">
                    <wp:posOffset>347980</wp:posOffset>
                  </wp:positionH>
                  <wp:positionV relativeFrom="margin">
                    <wp:posOffset>596900</wp:posOffset>
                  </wp:positionV>
                  <wp:extent cx="4803775" cy="3628390"/>
                  <wp:effectExtent l="3493" t="0" r="317" b="318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árquez_Toribio Romo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803775" cy="36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EB7D05" w14:textId="704FA220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B27E73A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4DEA809" w14:textId="75545A56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CE146CD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965DEAB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41C28CD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75622C8" w14:textId="15DE93DB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E81121E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38A10355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409A63A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13ACA73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7756D46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EEE0BEB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D4C0905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4905993" w14:textId="77777777" w:rsidR="00A4265A" w:rsidRDefault="00A4265A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8C2BA22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16BA229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938E9D0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76ED87C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273D3B5" w14:textId="1078459A" w:rsidR="001E15E2" w:rsidRDefault="00D57839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12E0CF" wp14:editId="703FFB08">
                      <wp:simplePos x="0" y="0"/>
                      <wp:positionH relativeFrom="column">
                        <wp:posOffset>699135</wp:posOffset>
                      </wp:positionH>
                      <wp:positionV relativeFrom="paragraph">
                        <wp:posOffset>93980</wp:posOffset>
                      </wp:positionV>
                      <wp:extent cx="4229100" cy="685800"/>
                      <wp:effectExtent l="50800" t="25400" r="63500" b="76200"/>
                      <wp:wrapThrough wrapText="bothSides">
                        <wp:wrapPolygon edited="0">
                          <wp:start x="-259" y="-800"/>
                          <wp:lineTo x="-259" y="23200"/>
                          <wp:lineTo x="21795" y="23200"/>
                          <wp:lineTo x="21795" y="-800"/>
                          <wp:lineTo x="-259" y="-800"/>
                        </wp:wrapPolygon>
                      </wp:wrapThrough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29100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6" style="position:absolute;margin-left:55.05pt;margin-top:7.4pt;width:333pt;height:5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" fillcolor="white [3212]" stroked="f">
                      <v:shadow on="t" opacity="22937f" mv:blur="40000f" origin=",.5" offset="0,23000emu"/>
                      <w10:wrap type="through"/>
                    </v:rect>
                  </w:pict>
                </mc:Fallback>
              </mc:AlternateContent>
            </w:r>
          </w:p>
          <w:p w14:paraId="008D8540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03D8818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39AE220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7E1D006" w14:textId="77777777" w:rsidR="001E15E2" w:rsidRDefault="001E15E2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41D8733F" w14:textId="062F6D2F" w:rsidR="00DD47D4" w:rsidRDefault="00DD47D4" w:rsidP="000E362F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RELIGIÓN Y MIGRACIÓN EN MÉXICO Y EN MÉXICO DE AFUERA</w:t>
            </w:r>
          </w:p>
          <w:p w14:paraId="67469220" w14:textId="1960C33F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MIGRATION IN GREATER MEXICO</w:t>
            </w:r>
          </w:p>
          <w:p w14:paraId="302F17C3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7ED5674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XX ENCUENTRO DE LA</w:t>
            </w:r>
          </w:p>
          <w:p w14:paraId="671A8943" w14:textId="7FB953FC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RED DE INVESTIGADORES DEL FENÓMENO RELIGIOSO EN MÉXICO</w:t>
            </w:r>
          </w:p>
          <w:p w14:paraId="03D7E9A1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0D2A7B5D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31 MAYO AL 2 JUNIO, 2017</w:t>
            </w:r>
          </w:p>
          <w:p w14:paraId="31CB6944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CLAREMONT GRADUATE UNIVERSITY</w:t>
            </w:r>
          </w:p>
          <w:p w14:paraId="77A196E9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CLAREMONT, CALIFORNIA, USA</w:t>
            </w:r>
          </w:p>
          <w:p w14:paraId="3A2DB2C1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47C5A18" w14:textId="11994980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PROGRAMA</w:t>
            </w:r>
          </w:p>
          <w:p w14:paraId="20FBA08F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13953334" w14:textId="0D1857E2" w:rsidR="002377DD" w:rsidRPr="000E362F" w:rsidRDefault="006811E4" w:rsidP="002377DD">
            <w:pPr>
              <w:pStyle w:val="normal0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“Dime con quien andas…” por Á</w:t>
            </w:r>
            <w:r w:rsidR="002377DD" w:rsidRPr="000E362F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lvaro Márquez</w:t>
            </w:r>
          </w:p>
          <w:p w14:paraId="704B4B50" w14:textId="77777777" w:rsidR="002377DD" w:rsidRDefault="002377DD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7CA0EA8" w14:textId="77777777" w:rsidR="00DD47D4" w:rsidRDefault="00DD47D4" w:rsidP="00DD47D4">
            <w:pPr>
              <w:pStyle w:val="normal0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227F009F" w14:textId="77777777" w:rsidR="00B11953" w:rsidRDefault="00AB50FA" w:rsidP="002377DD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MIERCOLES 31 DE MAYO</w:t>
            </w:r>
          </w:p>
          <w:p w14:paraId="7D4785F6" w14:textId="77777777" w:rsidR="00B11953" w:rsidRDefault="00AB50FA" w:rsidP="002377DD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Auditorium, Stauffer Hall, 925 N. Dartmouth Ave.</w:t>
            </w:r>
          </w:p>
        </w:tc>
      </w:tr>
      <w:tr w:rsidR="00B11953" w14:paraId="6ADB5F1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6ABBC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73143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36B9F70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A1E21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5:00pm - 7:00pm</w:t>
            </w:r>
          </w:p>
        </w:tc>
      </w:tr>
      <w:tr w:rsidR="00B11953" w14:paraId="030CB89A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D07B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Taller de Capacitación/Training Workshop </w:t>
            </w:r>
          </w:p>
        </w:tc>
      </w:tr>
      <w:tr w:rsidR="00B11953" w14:paraId="5863996F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12A57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Quantum-GIS y Recursos del Pew Research Center </w:t>
            </w:r>
          </w:p>
        </w:tc>
      </w:tr>
      <w:tr w:rsidR="00B11953" w14:paraId="02820B3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020CD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B2916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Juan Carlos Esparza Ochoa</w:t>
            </w:r>
            <w:r>
              <w:rPr>
                <w:rFonts w:ascii="Times New Roman" w:eastAsia="Times New Roman" w:hAnsi="Times New Roman" w:cs="Times New Roman"/>
              </w:rPr>
              <w:t>, Pew Research Center, Washington, D.C.</w:t>
            </w:r>
          </w:p>
        </w:tc>
      </w:tr>
      <w:tr w:rsidR="00B11953" w14:paraId="0224251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F4438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CF34A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5386FE03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AFBA3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7:00pm - 8:00pm</w:t>
            </w:r>
          </w:p>
        </w:tc>
      </w:tr>
      <w:tr w:rsidR="00B11953" w14:paraId="2826EDC4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CB8E8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Video Documental - "Rituales de vida en el culto a la Santa Muerte. Un estudio de caso en el Caribe mexicano"</w:t>
            </w:r>
          </w:p>
        </w:tc>
      </w:tr>
      <w:tr w:rsidR="00B11953" w14:paraId="7699CC4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7C384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876E2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Antonio Higuera Bonfil</w:t>
            </w:r>
            <w:r>
              <w:rPr>
                <w:rFonts w:ascii="Times New Roman" w:eastAsia="Times New Roman" w:hAnsi="Times New Roman" w:cs="Times New Roman"/>
              </w:rPr>
              <w:t>, Universidad Autónoma de Quintana Roo, Consejo de RIFREM</w:t>
            </w:r>
          </w:p>
        </w:tc>
      </w:tr>
      <w:tr w:rsidR="00B11953" w14:paraId="0062758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3E67C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2123A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1C4915FC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4348B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8:00pm - 8:30pm</w:t>
            </w:r>
          </w:p>
        </w:tc>
      </w:tr>
      <w:tr w:rsidR="00B11953" w14:paraId="4EFAEF5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DD185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Recepción de Bienvenida</w:t>
            </w:r>
          </w:p>
        </w:tc>
      </w:tr>
      <w:tr w:rsidR="00B11953" w14:paraId="51C2B31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BC7F2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66A48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2487D182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E5876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JUEVES 1 DE JUNIO</w:t>
            </w:r>
          </w:p>
        </w:tc>
      </w:tr>
      <w:tr w:rsidR="00B11953" w14:paraId="7A6E92D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7D3B7A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5F633B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3FDBBAED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043C1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8:00am - 1:00pm</w:t>
            </w:r>
          </w:p>
          <w:p w14:paraId="60820D1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Hall</w:t>
            </w:r>
          </w:p>
          <w:p w14:paraId="783D9B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REGISTRATION</w:t>
            </w:r>
          </w:p>
          <w:p w14:paraId="6E721E2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2AFCD09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8:00am - 9:00am</w:t>
            </w:r>
          </w:p>
        </w:tc>
      </w:tr>
      <w:tr w:rsidR="00B11953" w14:paraId="4B703B79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9EF0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Café y Desayuno "Continental"</w:t>
            </w:r>
          </w:p>
        </w:tc>
      </w:tr>
      <w:tr w:rsidR="00B11953" w14:paraId="67C8B1A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A65E0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733BC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4B9A35C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536F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9:00am - 9:30am</w:t>
            </w:r>
          </w:p>
          <w:p w14:paraId="30DA8E8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730B753D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0D9BE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Apertura Oficial</w:t>
            </w:r>
          </w:p>
          <w:p w14:paraId="03230F3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20327E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9D913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D88C5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Daniel Ramírez</w:t>
            </w:r>
            <w:r>
              <w:rPr>
                <w:rFonts w:ascii="Times New Roman" w:eastAsia="Times New Roman" w:hAnsi="Times New Roman" w:cs="Times New Roman"/>
              </w:rPr>
              <w:t>, Claremont Graduate University</w:t>
            </w:r>
          </w:p>
          <w:p w14:paraId="2A8C1F7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Jacob Adams</w:t>
            </w:r>
            <w:r>
              <w:rPr>
                <w:rFonts w:ascii="Times New Roman" w:eastAsia="Times New Roman" w:hAnsi="Times New Roman" w:cs="Times New Roman"/>
              </w:rPr>
              <w:t>, Interim President, Claremont Graduate University</w:t>
            </w:r>
          </w:p>
          <w:p w14:paraId="5CA03E3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Genaro Zalpa Ramírez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, Universidad Autónoma de Aguascalientes, Consejo de RIFREM</w:t>
            </w:r>
          </w:p>
          <w:p w14:paraId="0A7EEAD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0349D09E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1F53F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9:30am - 11:00am</w:t>
            </w:r>
          </w:p>
          <w:p w14:paraId="62E4EC4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1FF8E0C3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D4E8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Plenaria Inaugural</w:t>
            </w:r>
          </w:p>
        </w:tc>
      </w:tr>
      <w:tr w:rsidR="00B11953" w14:paraId="29FE32C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D34B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Nuevas perspectivas de estudios religiosos y migratorios desde el feminismo latino</w:t>
            </w:r>
          </w:p>
        </w:tc>
      </w:tr>
      <w:tr w:rsidR="00B11953" w14:paraId="42CFEE8C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EEE4E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New Latina Feminist Perspectives in Religious and Migration Studies</w:t>
            </w:r>
          </w:p>
        </w:tc>
      </w:tr>
      <w:tr w:rsidR="00B11953" w14:paraId="617E8A2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FF440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E1B23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Moderador</w:t>
            </w:r>
          </w:p>
        </w:tc>
      </w:tr>
      <w:tr w:rsidR="00B11953" w14:paraId="4AAC4E0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86A70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C36FF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Felipe Agredano</w:t>
            </w:r>
            <w:r>
              <w:rPr>
                <w:rFonts w:ascii="Times New Roman" w:eastAsia="Times New Roman" w:hAnsi="Times New Roman" w:cs="Times New Roman"/>
              </w:rPr>
              <w:t>, East Los Angeles College</w:t>
            </w:r>
          </w:p>
        </w:tc>
      </w:tr>
      <w:tr w:rsidR="00B11953" w14:paraId="7F8EE2F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3AF5F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FB6CE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6CB212D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A6FFC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AEE5C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Panelistas</w:t>
            </w:r>
          </w:p>
        </w:tc>
      </w:tr>
      <w:tr w:rsidR="00B11953" w14:paraId="022E9E8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8A364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51DA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Lara Medina</w:t>
            </w:r>
            <w:r>
              <w:rPr>
                <w:rFonts w:ascii="Times New Roman" w:eastAsia="Times New Roman" w:hAnsi="Times New Roman" w:cs="Times New Roman"/>
              </w:rPr>
              <w:t>, California State University Northridge</w:t>
            </w:r>
          </w:p>
        </w:tc>
      </w:tr>
      <w:tr w:rsidR="00B11953" w14:paraId="63D3317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84231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4219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Milagros Peña</w:t>
            </w:r>
            <w:r>
              <w:rPr>
                <w:rFonts w:ascii="Times New Roman" w:eastAsia="Times New Roman" w:hAnsi="Times New Roman" w:cs="Times New Roman"/>
              </w:rPr>
              <w:t>, University of California Riverside</w:t>
            </w:r>
          </w:p>
        </w:tc>
      </w:tr>
      <w:tr w:rsidR="00B11953" w14:paraId="0735902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1D7CA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448F2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Gloria Montiel</w:t>
            </w:r>
            <w:r>
              <w:rPr>
                <w:rFonts w:ascii="Times New Roman" w:eastAsia="Times New Roman" w:hAnsi="Times New Roman" w:cs="Times New Roman"/>
              </w:rPr>
              <w:t>, Claremont Graduate University</w:t>
            </w:r>
          </w:p>
        </w:tc>
      </w:tr>
      <w:tr w:rsidR="00B11953" w14:paraId="213320E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E7399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9892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Erica Ramírez</w:t>
            </w:r>
            <w:r>
              <w:rPr>
                <w:rFonts w:ascii="Times New Roman" w:eastAsia="Times New Roman" w:hAnsi="Times New Roman" w:cs="Times New Roman"/>
              </w:rPr>
              <w:t>, Drew University</w:t>
            </w:r>
          </w:p>
        </w:tc>
      </w:tr>
      <w:tr w:rsidR="00B11953" w14:paraId="2C6E2A2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82C73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22504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3474E3EE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52FD4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11:00am - 11:30am</w:t>
            </w:r>
          </w:p>
          <w:p w14:paraId="1FCB0C4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Hall y Burkle Hall</w:t>
            </w:r>
          </w:p>
          <w:p w14:paraId="4BA2827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(Los recesos de café y refrescos tendrán lugar en Stauffer Hall y Burkle Hall)</w:t>
            </w:r>
          </w:p>
        </w:tc>
      </w:tr>
      <w:tr w:rsidR="00B11953" w14:paraId="0737AFF3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58F83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Receso - Café</w:t>
            </w:r>
          </w:p>
        </w:tc>
      </w:tr>
      <w:tr w:rsidR="00B11953" w14:paraId="6172F58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65BFCF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7C73CB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6EA6C652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41500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11:30am - 1:30pm</w:t>
            </w:r>
          </w:p>
        </w:tc>
      </w:tr>
      <w:tr w:rsidR="00B11953" w14:paraId="1B0844B1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132C1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Mesas Temáticas - Primera Sesión</w:t>
            </w:r>
          </w:p>
          <w:p w14:paraId="6D8ED18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(Las mesas temáticas se celebrarán en las salas de los edificios Burkle, Stauffer y McManus)</w:t>
            </w:r>
          </w:p>
        </w:tc>
      </w:tr>
      <w:tr w:rsidR="00B11953" w14:paraId="60F298C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3FF379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6C3322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0CA26F3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DD27E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506F3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1-A. Religión, migración y transnacionalismo</w:t>
            </w:r>
          </w:p>
          <w:p w14:paraId="48C7172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Religion, Migration and Transnationalism</w:t>
            </w:r>
          </w:p>
          <w:p w14:paraId="18CEFC6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106</w:t>
            </w:r>
          </w:p>
          <w:p w14:paraId="57B66DE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1BA6AA3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914AF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F622E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1F64FE2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DD3B8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41765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Mariano Rodríguez González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</w:tc>
      </w:tr>
      <w:tr w:rsidR="00B11953" w14:paraId="2868A26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78151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CEAA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Marleni Stehpanie Jiménez Maravilla</w:t>
            </w:r>
            <w:r>
              <w:rPr>
                <w:rFonts w:ascii="Times New Roman" w:eastAsia="Times New Roman" w:hAnsi="Times New Roman" w:cs="Times New Roman"/>
              </w:rPr>
              <w:t>, Benemérita Universidad Autónoma de Puebla</w:t>
            </w:r>
          </w:p>
        </w:tc>
      </w:tr>
      <w:tr w:rsidR="00B11953" w14:paraId="6FA9935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2BC2A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D7E98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Luis Jesús Martínez Gómez</w:t>
            </w:r>
            <w:r>
              <w:rPr>
                <w:rFonts w:ascii="Times New Roman" w:eastAsia="Times New Roman" w:hAnsi="Times New Roman" w:cs="Times New Roman"/>
              </w:rPr>
              <w:t>, Universidad Autónoma de Tlaxcala/Benemérita Universidad Autónoma de Puebla</w:t>
            </w:r>
          </w:p>
          <w:p w14:paraId="7425F80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Gustavo López Angel</w:t>
            </w:r>
            <w:r>
              <w:rPr>
                <w:rFonts w:ascii="Times New Roman" w:eastAsia="Times New Roman" w:hAnsi="Times New Roman" w:cs="Times New Roman"/>
              </w:rPr>
              <w:t>, Benemérita Universidad Autónoma de Puebla</w:t>
            </w:r>
          </w:p>
        </w:tc>
      </w:tr>
      <w:tr w:rsidR="00B11953" w14:paraId="58E4E06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86463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41D06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58327A3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809E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48274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Nuevos modelos de expansión y cambio religioso en el contexto de movilidad espacial de San Baltazar Tetela, Puebla</w:t>
            </w:r>
          </w:p>
          <w:p w14:paraId="3F18CD2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 Models of Religious Expansion and Change in the Context of Spatial Mobility in San Baltazar Tetela, Puebla</w:t>
            </w:r>
          </w:p>
        </w:tc>
      </w:tr>
      <w:tr w:rsidR="00B11953" w14:paraId="5192898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94633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AF2E5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Luis Jesús Martínez Gómez</w:t>
            </w:r>
            <w:r>
              <w:rPr>
                <w:rFonts w:ascii="Times New Roman" w:eastAsia="Times New Roman" w:hAnsi="Times New Roman" w:cs="Times New Roman"/>
              </w:rPr>
              <w:t>, Universidad Autónoma de Tlaxcala/Benemérita      Universidad Autónoma de Puebla</w:t>
            </w:r>
          </w:p>
        </w:tc>
      </w:tr>
      <w:tr w:rsidR="00B11953" w14:paraId="343E7E8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B25DC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C55AF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Marleni Stehphanie Jiménez Maravilla,</w:t>
            </w:r>
            <w:r>
              <w:rPr>
                <w:rFonts w:ascii="Times New Roman" w:eastAsia="Times New Roman" w:hAnsi="Times New Roman" w:cs="Times New Roman"/>
              </w:rPr>
              <w:t xml:space="preserve"> Benemérita Universidad Autónoma de Puebla</w:t>
            </w:r>
          </w:p>
        </w:tc>
      </w:tr>
      <w:tr w:rsidR="00B11953" w14:paraId="6CC29E4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88FCF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5DC6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¿Diáspora Mixteca?</w:t>
            </w:r>
          </w:p>
          <w:p w14:paraId="3EA5769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Mixteca Diaspora? </w:t>
            </w:r>
          </w:p>
        </w:tc>
      </w:tr>
      <w:tr w:rsidR="00B11953" w14:paraId="78594E5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3EB81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297AC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Mary I. O'Connor</w:t>
            </w:r>
            <w:r>
              <w:rPr>
                <w:rFonts w:ascii="Times New Roman" w:eastAsia="Times New Roman" w:hAnsi="Times New Roman" w:cs="Times New Roman"/>
              </w:rPr>
              <w:t xml:space="preserve">, University of California, Santa Barbara </w:t>
            </w:r>
          </w:p>
        </w:tc>
      </w:tr>
      <w:tr w:rsidR="00B11953" w14:paraId="4EF211F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1F173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C9F75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Esfera pública y diversidad religiosa en comunidades transnacionales indígenas: Una perspectiva comparativa en las Mixtecas.  </w:t>
            </w:r>
          </w:p>
          <w:p w14:paraId="332289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Public Sphere and Religious Diversity in Transnational Indigenous Communities: A Comparative Perspective in the Mixtecas</w:t>
            </w:r>
          </w:p>
        </w:tc>
      </w:tr>
      <w:tr w:rsidR="00B11953" w14:paraId="2387C39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A73B8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A41A0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Gustavo López Angel,</w:t>
            </w:r>
            <w:r>
              <w:rPr>
                <w:rFonts w:ascii="Times New Roman" w:eastAsia="Times New Roman" w:hAnsi="Times New Roman" w:cs="Times New Roman"/>
              </w:rPr>
              <w:t xml:space="preserve"> Universidad Autonoma de Puebla</w:t>
            </w:r>
          </w:p>
        </w:tc>
      </w:tr>
      <w:tr w:rsidR="00B11953" w14:paraId="10B6C5D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67E03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11355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Clubes de migrantes tuxpanenses en California. Acerca de la reterritorialización de prácticas religiosas tradicionales y construcción de redes transnacionales</w:t>
            </w:r>
          </w:p>
          <w:p w14:paraId="2538D7A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Tuxpan Migrant Clubs in California: On the Reterritorialization of Traditional Religious Practices and the Construction of Transnational Networks.</w:t>
            </w:r>
          </w:p>
        </w:tc>
      </w:tr>
      <w:tr w:rsidR="00B11953" w14:paraId="033C989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CF9EB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0E08D0BD" w14:textId="0BED91DC" w:rsidR="00B11953" w:rsidRPr="00A15522" w:rsidRDefault="000E362F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</w:t>
            </w:r>
            <w:r w:rsidR="00AB50FA" w:rsidRPr="00A15522">
              <w:rPr>
                <w:rFonts w:ascii="Times New Roman" w:eastAsia="Times New Roman" w:hAnsi="Times New Roman" w:cs="Times New Roman"/>
                <w:i/>
              </w:rPr>
              <w:t xml:space="preserve"> José Isabel Campos Ceballos</w:t>
            </w:r>
            <w:r w:rsidR="00AB50FA" w:rsidRPr="00A15522">
              <w:rPr>
                <w:rFonts w:ascii="Times New Roman" w:eastAsia="Times New Roman" w:hAnsi="Times New Roman" w:cs="Times New Roman"/>
              </w:rPr>
              <w:t>, Colegio de Michoacán</w:t>
            </w:r>
          </w:p>
        </w:tc>
      </w:tr>
      <w:tr w:rsidR="00B11953" w14:paraId="0B56EFF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B76A1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6EEBC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B99940A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4131C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1E43C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2-A. El impacto de la migración México/EUA en los cultos religiosos. De santos protectores, cristos migrantes y vírgenes viajeras</w:t>
            </w:r>
          </w:p>
          <w:p w14:paraId="6D1A150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The Impact of U.S.-Mexico Migration on Religious Cults: Of Patron Saints, Migrating Christs, and Traveling Virgins</w:t>
            </w:r>
          </w:p>
          <w:p w14:paraId="1CA4DC0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Burkle 12 </w:t>
            </w:r>
          </w:p>
        </w:tc>
      </w:tr>
      <w:tr w:rsidR="00B11953" w14:paraId="6B9F5FA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D136D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32F0E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3351FE8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7CF3936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249FB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1035F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Renée de la Torre</w:t>
            </w:r>
            <w:r>
              <w:rPr>
                <w:rFonts w:ascii="Times New Roman" w:eastAsia="Times New Roman" w:hAnsi="Times New Roman" w:cs="Times New Roman"/>
              </w:rPr>
              <w:t>, CIESAS-Occidente</w:t>
            </w:r>
          </w:p>
        </w:tc>
      </w:tr>
      <w:tr w:rsidR="00B11953" w14:paraId="56E4306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69EF1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06332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Patricia Arias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3440ACA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22FC0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2C3D8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91F5918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2D136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4E5D3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Hierofanía Guadalupana en Passeic, New Jersey: el milagro del territorio mexicano en Estados Unidos</w:t>
            </w:r>
          </w:p>
          <w:p w14:paraId="755AD80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Guadalupan Hierophanies in Passeic, New Jersey: The Miracle of Mexican Territory in the United States</w:t>
            </w:r>
          </w:p>
        </w:tc>
      </w:tr>
      <w:tr w:rsidR="00B11953" w14:paraId="19FE53D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A9B6A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CFE7D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Renée de la Torre</w:t>
            </w:r>
            <w:r>
              <w:rPr>
                <w:rFonts w:ascii="Times New Roman" w:eastAsia="Times New Roman" w:hAnsi="Times New Roman" w:cs="Times New Roman"/>
              </w:rPr>
              <w:t>, CIESAS-Occidente</w:t>
            </w:r>
          </w:p>
        </w:tc>
      </w:tr>
      <w:tr w:rsidR="00B11953" w14:paraId="4972A3F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E4229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70F1A5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Relics, “Cristero-ification”, and </w:t>
            </w:r>
            <w:r>
              <w:rPr>
                <w:rFonts w:ascii="Times New Roman" w:eastAsia="Times New Roman" w:hAnsi="Times New Roman" w:cs="Times New Roman"/>
                <w:i/>
              </w:rPr>
              <w:t>Mexicanidad</w:t>
            </w:r>
            <w:r>
              <w:rPr>
                <w:rFonts w:ascii="Times New Roman" w:eastAsia="Times New Roman" w:hAnsi="Times New Roman" w:cs="Times New Roman"/>
              </w:rPr>
              <w:t>: Santo Toribio in SoCal</w:t>
            </w:r>
          </w:p>
        </w:tc>
      </w:tr>
      <w:tr w:rsidR="00B11953" w14:paraId="5D884B5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09408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FE4AC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Thomas G. Evans</w:t>
            </w:r>
            <w:r>
              <w:rPr>
                <w:rFonts w:ascii="Times New Roman" w:eastAsia="Times New Roman" w:hAnsi="Times New Roman" w:cs="Times New Roman"/>
              </w:rPr>
              <w:t>, Claremont Graduate University</w:t>
            </w:r>
          </w:p>
        </w:tc>
      </w:tr>
      <w:tr w:rsidR="00B11953" w14:paraId="6BDB452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BE997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12AD7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culto a Toribio Romo: expansión y difusión espacial</w:t>
            </w:r>
          </w:p>
          <w:p w14:paraId="5696A24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Cult of Toribio Romo: Spatial Expansion and Diffusion</w:t>
            </w:r>
          </w:p>
        </w:tc>
      </w:tr>
      <w:tr w:rsidR="00B11953" w14:paraId="378ACAE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F96D3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E0CFA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César Eduardo Medina Gallo</w:t>
            </w:r>
            <w:r>
              <w:rPr>
                <w:rFonts w:ascii="Times New Roman" w:eastAsia="Times New Roman" w:hAnsi="Times New Roman" w:cs="Times New Roman"/>
              </w:rPr>
              <w:t xml:space="preserve">, Universidad Nacional Autónoma de México </w:t>
            </w:r>
          </w:p>
        </w:tc>
      </w:tr>
      <w:tr w:rsidR="00B11953" w14:paraId="3829554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96D13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507E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Interacción espacial del culto al Cristo Mojado de Los Ángeles, California</w:t>
            </w:r>
          </w:p>
          <w:p w14:paraId="436C98A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Spatial Interaction of the Cult of the Wetback Christ in Los Angeles, California</w:t>
            </w:r>
          </w:p>
        </w:tc>
      </w:tr>
      <w:tr w:rsidR="00B11953" w14:paraId="48085A9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B93C0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403A4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Leonardo Daniel Rosas Paz</w:t>
            </w:r>
            <w:r>
              <w:rPr>
                <w:rFonts w:ascii="Times New Roman" w:eastAsia="Times New Roman" w:hAnsi="Times New Roman" w:cs="Times New Roman"/>
              </w:rPr>
              <w:t xml:space="preserve">, Universidad Nacional Autónoma de México </w:t>
            </w:r>
          </w:p>
        </w:tc>
      </w:tr>
      <w:tr w:rsidR="00B11953" w14:paraId="384D341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87E72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BBF25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C13ED5D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D46EE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AFB39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3-A. Movimientos y desplazamientos de fieles en flujos transnacionales. Peregrinaciones, santuarios, turismo e historias que rebasan la cuestión sagrada</w:t>
            </w:r>
          </w:p>
          <w:p w14:paraId="4389849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Movements and Displacements of the Faithful in Transnational Flows: Pilgrims, Sanctuaries, Tourism, and Histories that Go Beyond the Sacred Question</w:t>
            </w:r>
          </w:p>
          <w:p w14:paraId="0DB1764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14</w:t>
            </w:r>
          </w:p>
        </w:tc>
      </w:tr>
      <w:tr w:rsidR="00B11953" w14:paraId="658B028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860BF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869E7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3F7AD00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064CC20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ED673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9D5ED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Alejandra Aguilar Ros</w:t>
            </w:r>
            <w:r>
              <w:rPr>
                <w:rFonts w:ascii="Times New Roman" w:eastAsia="Times New Roman" w:hAnsi="Times New Roman" w:cs="Times New Roman"/>
              </w:rPr>
              <w:t>, Ciesas Occidente, Mexico</w:t>
            </w:r>
          </w:p>
        </w:tc>
      </w:tr>
      <w:tr w:rsidR="00B11953" w14:paraId="343AC90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BCC23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74785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Patricia Fortuny Loret de Mola</w:t>
            </w:r>
            <w:r>
              <w:rPr>
                <w:rFonts w:ascii="Times New Roman" w:eastAsia="Times New Roman" w:hAnsi="Times New Roman" w:cs="Times New Roman"/>
              </w:rPr>
              <w:t>, CIESAS Unidad Peninsular</w:t>
            </w:r>
          </w:p>
        </w:tc>
      </w:tr>
      <w:tr w:rsidR="00B11953" w14:paraId="35D67B8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3ED65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B1249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75AC7CD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4E5B8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1A810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¡</w:t>
            </w:r>
            <w:r>
              <w:rPr>
                <w:rFonts w:ascii="Times New Roman" w:eastAsia="Times New Roman" w:hAnsi="Times New Roman" w:cs="Times New Roman"/>
                <w:i/>
              </w:rPr>
              <w:t>Evviva San Rocco</w:t>
            </w:r>
            <w:r>
              <w:rPr>
                <w:rFonts w:ascii="Times New Roman" w:eastAsia="Times New Roman" w:hAnsi="Times New Roman" w:cs="Times New Roman"/>
              </w:rPr>
              <w:t>! De la devoción transnacional al patrimonio cultural inmaterial del centro histórico de Nueva York</w:t>
            </w:r>
          </w:p>
          <w:p w14:paraId="68D4660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Evvia San Rocco! On the Transnational Devotion Toward Immaterial Cultural Heritage in Downtown New York</w:t>
            </w:r>
          </w:p>
        </w:tc>
      </w:tr>
      <w:tr w:rsidR="00B11953" w14:paraId="544828D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AFD23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20AAD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Raúl Enrique Rivero Canto</w:t>
            </w:r>
            <w:r>
              <w:rPr>
                <w:rFonts w:ascii="Times New Roman" w:eastAsia="Times New Roman" w:hAnsi="Times New Roman" w:cs="Times New Roman"/>
              </w:rPr>
              <w:t>, CIESAS-Unidad Peninsular</w:t>
            </w:r>
          </w:p>
        </w:tc>
      </w:tr>
      <w:tr w:rsidR="00B11953" w14:paraId="63646E1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54B02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F6AA6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Peregrinación al Señor de Esquipulas: En el nacimiento de estados, comercio y migración</w:t>
            </w:r>
          </w:p>
          <w:p w14:paraId="77F3E9F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Pilgrimage to the Lord of Esquipulas: Its Role in the Birth of States, Commerce, and Migration</w:t>
            </w:r>
          </w:p>
        </w:tc>
      </w:tr>
      <w:tr w:rsidR="00B11953" w14:paraId="55F0598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DF766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CDA99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Armando Méndez Zárate</w:t>
            </w:r>
            <w:r>
              <w:rPr>
                <w:rFonts w:ascii="Times New Roman" w:eastAsia="Times New Roman" w:hAnsi="Times New Roman" w:cs="Times New Roman"/>
              </w:rPr>
              <w:t>, CIESAS-Unidad Peninsular</w:t>
            </w:r>
          </w:p>
        </w:tc>
      </w:tr>
      <w:tr w:rsidR="00B11953" w14:paraId="684ED6B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A76F2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25F0BB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Una fiesta que atraviesa fronteras. Los tastoanes de Moyahua</w:t>
            </w:r>
          </w:p>
          <w:p w14:paraId="03517DA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Festival that Crosses Borders: The Tastoanes of Moyahua</w:t>
            </w:r>
          </w:p>
        </w:tc>
      </w:tr>
      <w:tr w:rsidR="00B11953" w14:paraId="41FDA99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8FCE3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E5D3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Anabel Castillón Quintero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1F5EDF7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60CE3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D305B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Fiestas patronales en el norte de Texas. Espacios de la memoria </w:t>
            </w:r>
          </w:p>
          <w:p w14:paraId="398E339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Patron Saint Festivals in Northern Texas: Places of Memory </w:t>
            </w:r>
          </w:p>
        </w:tc>
      </w:tr>
      <w:tr w:rsidR="00B11953" w14:paraId="446BAC4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B05C8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DAA7F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Erik Asaf Guevara Sánchez</w:t>
            </w:r>
            <w:r>
              <w:rPr>
                <w:rFonts w:ascii="Times New Roman" w:eastAsia="Times New Roman" w:hAnsi="Times New Roman" w:cs="Times New Roman"/>
              </w:rPr>
              <w:t>, El Colegio de la Frontera Norte</w:t>
            </w:r>
          </w:p>
        </w:tc>
      </w:tr>
      <w:tr w:rsidR="00B11953" w14:paraId="76C99BF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BC833E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03D9DB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75EA39A7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716B2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27E2E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4. Las espiritualidades atravesando el muro. Formas de circulación, apropiación y creación de comunidades espirituales entre México y Estados Unidos</w:t>
            </w:r>
          </w:p>
          <w:p w14:paraId="6E3777F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Spiritualities Spanning the Wall: Circulation, Appropriation, and Spiritual Community Formation Between Mexico and the United States</w:t>
            </w:r>
          </w:p>
          <w:p w14:paraId="6101978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22</w:t>
            </w:r>
          </w:p>
          <w:p w14:paraId="151F897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0259968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B2B32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90BAC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5EA843A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F0315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A122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Thomas J. Csordas</w:t>
            </w:r>
            <w:r>
              <w:rPr>
                <w:rFonts w:ascii="Times New Roman" w:eastAsia="Times New Roman" w:hAnsi="Times New Roman" w:cs="Times New Roman"/>
              </w:rPr>
              <w:t>, University of California, San Diego</w:t>
            </w:r>
          </w:p>
        </w:tc>
      </w:tr>
      <w:tr w:rsidR="00B11953" w14:paraId="08F9CE4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393A4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7EC93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Olga Lidia Olivas Hernández</w:t>
            </w:r>
            <w:r>
              <w:rPr>
                <w:rFonts w:ascii="Times New Roman" w:eastAsia="Times New Roman" w:hAnsi="Times New Roman" w:cs="Times New Roman"/>
              </w:rPr>
              <w:t xml:space="preserve">, University of California San Diego </w:t>
            </w:r>
          </w:p>
        </w:tc>
      </w:tr>
      <w:tr w:rsidR="00B11953" w14:paraId="0241874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6BFD7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E8BA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Cristina Gutiérrez Zúñiga</w:t>
            </w:r>
            <w:r>
              <w:rPr>
                <w:rFonts w:ascii="Times New Roman" w:eastAsia="Times New Roman" w:hAnsi="Times New Roman" w:cs="Times New Roman"/>
              </w:rPr>
              <w:t xml:space="preserve">, Colegio de Jalisco </w:t>
            </w:r>
          </w:p>
        </w:tc>
      </w:tr>
      <w:tr w:rsidR="00B11953" w14:paraId="3B1E3E1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EF894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735F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730207BC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240C0E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3497B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Sembrando las semillas de la tradición. Ritos de paso en las agrupaciones de danza azteca de la frontera México-Estados Unidos </w:t>
            </w:r>
          </w:p>
          <w:p w14:paraId="51ACF36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Sowing the Seeds of Tradition: Rites of Passage in Aztec Dance Groups of the Mexico-United States Border</w:t>
            </w:r>
          </w:p>
        </w:tc>
      </w:tr>
      <w:tr w:rsidR="00B11953" w14:paraId="1B30CB7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EFB14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70E5E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Olga Lidia Olivas Hernández</w:t>
            </w:r>
            <w:r>
              <w:rPr>
                <w:rFonts w:ascii="Times New Roman" w:eastAsia="Times New Roman" w:hAnsi="Times New Roman" w:cs="Times New Roman"/>
              </w:rPr>
              <w:t xml:space="preserve">, University of California San Diego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0D19A6E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F9D04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FB7CA9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Rituales multisituados en homenaje a Cuauhtémoc en la construcción de la nación espiritual de Aztlán</w:t>
            </w:r>
          </w:p>
          <w:p w14:paraId="08E3254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Multi-Sited Cuauhtémoc Homage Rituals in the Construction of the Spiritual Nation of Aztlán</w:t>
            </w:r>
          </w:p>
        </w:tc>
      </w:tr>
      <w:tr w:rsidR="00B11953" w14:paraId="4D5BA2B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25AA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02AAB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Cristina Gutiérrez Zúñiga</w:t>
            </w:r>
            <w:r>
              <w:rPr>
                <w:rFonts w:ascii="Times New Roman" w:eastAsia="Times New Roman" w:hAnsi="Times New Roman" w:cs="Times New Roman"/>
              </w:rPr>
              <w:t>, El Colegio de Jalisco</w:t>
            </w:r>
          </w:p>
        </w:tc>
      </w:tr>
      <w:tr w:rsidR="00B11953" w14:paraId="7AD6A23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7E32D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70BB8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Renée de la Torre</w:t>
            </w:r>
            <w:r>
              <w:rPr>
                <w:rFonts w:ascii="Times New Roman" w:eastAsia="Times New Roman" w:hAnsi="Times New Roman" w:cs="Times New Roman"/>
              </w:rPr>
              <w:t>, CIESAS-Occidente</w:t>
            </w:r>
          </w:p>
        </w:tc>
      </w:tr>
      <w:tr w:rsidR="00B11953" w14:paraId="3B4CA04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1B4F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BD7B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sacralización del consumo y las nuevas formas de religiosidad en la frontera México-Estados Unidos </w:t>
            </w:r>
          </w:p>
          <w:p w14:paraId="394586A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Sacralization of Consumption and New Forms of Religious Identity in the U.S.-Mexico Border</w:t>
            </w:r>
          </w:p>
        </w:tc>
      </w:tr>
      <w:tr w:rsidR="00B11953" w14:paraId="2663590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AE4A5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66D76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Samuel Ibarra Ramírez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3CF8A2A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92577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3283D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44B1AE7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84A87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3F1E1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7-A. El protestantismo latinoamericano a 500 años del inicio de la Reforma luterana</w:t>
            </w:r>
          </w:p>
          <w:p w14:paraId="4D71474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Latin American Protestantism  500 years since the beginning of the Lutheran Reformation</w:t>
            </w:r>
          </w:p>
          <w:p w14:paraId="0DC8EF4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  <w:p w14:paraId="709020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1BE5D4C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53F9C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A2AD7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640DC39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2167C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973D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Miguel Ángel Mansilla</w:t>
            </w:r>
            <w:r>
              <w:rPr>
                <w:rFonts w:ascii="Times New Roman" w:eastAsia="Times New Roman" w:hAnsi="Times New Roman" w:cs="Times New Roman"/>
              </w:rPr>
              <w:t>, Universidad Arturo Prat</w:t>
            </w:r>
          </w:p>
        </w:tc>
      </w:tr>
      <w:tr w:rsidR="00B11953" w14:paraId="4026905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151D3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0FC5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Carlos Mondragón González</w:t>
            </w:r>
            <w:r>
              <w:rPr>
                <w:rFonts w:ascii="Times New Roman" w:eastAsia="Times New Roman" w:hAnsi="Times New Roman" w:cs="Times New Roman"/>
              </w:rPr>
              <w:t>, Universidad Nacional Autónoma de México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740CFCB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7B55E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9A8C8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5918F8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46E53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07D57EB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importancia de la Reforma española para México y Latinoamérica</w:t>
            </w:r>
          </w:p>
          <w:p w14:paraId="246B5B1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Importance of the Spanish Reformation for Mexico and Latin America</w:t>
            </w:r>
          </w:p>
        </w:tc>
      </w:tr>
      <w:tr w:rsidR="00B11953" w14:paraId="07428C8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3C7E5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37C7CE4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Octavio Esqueda</w:t>
            </w:r>
            <w:r>
              <w:rPr>
                <w:rFonts w:ascii="Times New Roman" w:eastAsia="Times New Roman" w:hAnsi="Times New Roman" w:cs="Times New Roman"/>
              </w:rPr>
              <w:t>, Biola University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449D47E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CFD69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67A10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Protestantes en América en el periodo colonial, siglo XVI. El caso de hugonotes calvinistas</w:t>
            </w:r>
          </w:p>
          <w:p w14:paraId="5799DC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Protestants in America in the colonial period, XVI century: The Case of Calvinist Huguenots</w:t>
            </w:r>
          </w:p>
        </w:tc>
      </w:tr>
      <w:tr w:rsidR="00B11953" w14:paraId="5EF62F2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DD4CA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D3732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Mondragón González</w:t>
            </w:r>
            <w:r>
              <w:rPr>
                <w:rFonts w:ascii="Times New Roman" w:eastAsia="Times New Roman" w:hAnsi="Times New Roman" w:cs="Times New Roman"/>
              </w:rPr>
              <w:t>, Universidad Nacional Autónoma de México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2D09115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7BF90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0C95A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Lutero y la diferenciación religiosa moderna: el caso de México</w:t>
            </w:r>
          </w:p>
          <w:p w14:paraId="1DD5C59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Luther and Modern Religious Differentiation: Mexico’s Case</w:t>
            </w:r>
          </w:p>
        </w:tc>
      </w:tr>
      <w:tr w:rsidR="00B11953" w14:paraId="58F9143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EBCD6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43430E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Marco Ornelas</w:t>
            </w:r>
          </w:p>
          <w:p w14:paraId="0145D0A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Situación actual de las iglesias protestantes históricas en México</w:t>
            </w:r>
          </w:p>
          <w:p w14:paraId="6E61BD3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Current Situation of Historic Protestant Churches in Mexico</w:t>
            </w:r>
          </w:p>
          <w:p w14:paraId="36A4526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Genaro Zalpa Ramírez</w:t>
            </w:r>
            <w:r>
              <w:rPr>
                <w:rFonts w:ascii="Times New Roman" w:eastAsia="Times New Roman" w:hAnsi="Times New Roman" w:cs="Times New Roman"/>
              </w:rPr>
              <w:t>, Universidad Autónoma de Aguascalientes</w:t>
            </w:r>
          </w:p>
        </w:tc>
      </w:tr>
      <w:tr w:rsidR="00B11953" w14:paraId="0EC6B9A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88D4D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5B61E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CCFCCE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CDD98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0C1E9B9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12-A. Religión en la historia de México</w:t>
            </w:r>
          </w:p>
          <w:p w14:paraId="0D437C1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in the History of Mexico</w:t>
            </w:r>
          </w:p>
          <w:p w14:paraId="70FB89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110</w:t>
            </w:r>
          </w:p>
        </w:tc>
      </w:tr>
      <w:tr w:rsidR="00B11953" w14:paraId="066574B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F4AA1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2DE4B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26AAED7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Coordinadora</w:t>
            </w:r>
          </w:p>
        </w:tc>
      </w:tr>
      <w:tr w:rsidR="00B11953" w14:paraId="201B073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3B023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D1F11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Zaira Donají Jiménez Castro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2A02897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C32B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60B4B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5580B28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E601C5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2B9FA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 festividades religiosas en la Guadalajara del Antiguo Régimen</w:t>
            </w:r>
          </w:p>
          <w:p w14:paraId="0C989B0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Religious Festivities in the Old Regime of Guadalajara</w:t>
            </w:r>
          </w:p>
        </w:tc>
      </w:tr>
      <w:tr w:rsidR="00B11953" w14:paraId="46FC092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4D2A4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5C96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Marco Antonio Delgadillo Guerrero</w:t>
            </w:r>
            <w:r>
              <w:rPr>
                <w:rFonts w:ascii="Times New Roman" w:eastAsia="Times New Roman" w:hAnsi="Times New Roman" w:cs="Times New Roman"/>
              </w:rPr>
              <w:t>, Centro Universitario de Tonalá</w:t>
            </w:r>
          </w:p>
        </w:tc>
      </w:tr>
      <w:tr w:rsidR="00B11953" w14:paraId="792FDA0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F743E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F5CE7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Centralización del culto mariano en Occidente de México durante el siglo XVIII</w:t>
            </w:r>
          </w:p>
          <w:p w14:paraId="6DFF60C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Centralization of the Marian Cult in the West of Mexico during the XVIII Century</w:t>
            </w:r>
          </w:p>
        </w:tc>
      </w:tr>
      <w:tr w:rsidR="00B11953" w14:paraId="769B89F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CC199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FE374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Mariana Zárate Quevedo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4F904A9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07B2A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5D6AE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flama roja y la cruz: el metodismo como corriente educativa</w:t>
            </w:r>
          </w:p>
          <w:p w14:paraId="1CDA657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Red Flame and the Cross: Methodism as an Educational Current</w:t>
            </w:r>
          </w:p>
          <w:p w14:paraId="0173B9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Erika Iliana Sánchez Rojano</w:t>
            </w:r>
          </w:p>
        </w:tc>
      </w:tr>
      <w:tr w:rsidR="00B11953" w14:paraId="309BC3A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89AB1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76684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Soltando el lastre. La religión y los indios en la narrativa de la Revolución</w:t>
            </w:r>
          </w:p>
          <w:p w14:paraId="3A8C3A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Dropping Ballast: Religion and Indians in the Narrative of the Revolution</w:t>
            </w:r>
          </w:p>
        </w:tc>
      </w:tr>
      <w:tr w:rsidR="00B11953" w14:paraId="1FC49B9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AE1A6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381D3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Ernesto Monroy Pintor</w:t>
            </w:r>
            <w:r>
              <w:rPr>
                <w:rFonts w:ascii="Times New Roman" w:eastAsia="Times New Roman" w:hAnsi="Times New Roman" w:cs="Times New Roman"/>
              </w:rPr>
              <w:t>, Universidad Autónoma de la Ciudad de México</w:t>
            </w:r>
          </w:p>
        </w:tc>
      </w:tr>
      <w:tr w:rsidR="00B11953" w14:paraId="5D5272B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92ECC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92ECE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56974CD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13-A. Religión y ciudad</w:t>
            </w:r>
          </w:p>
          <w:p w14:paraId="056C5FD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the City</w:t>
            </w:r>
          </w:p>
          <w:p w14:paraId="29A4FB9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16</w:t>
            </w:r>
          </w:p>
          <w:p w14:paraId="3953C2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11953" w14:paraId="49D3938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06E54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9629F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1C2A247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D0B7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245DA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Hugo José Suárez</w:t>
            </w:r>
            <w:r>
              <w:rPr>
                <w:rFonts w:ascii="Times New Roman" w:eastAsia="Times New Roman" w:hAnsi="Times New Roman" w:cs="Times New Roman"/>
              </w:rPr>
              <w:t>, IIS-UNAM</w:t>
            </w:r>
          </w:p>
        </w:tc>
      </w:tr>
      <w:tr w:rsidR="00B11953" w14:paraId="61BF37E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C5BDA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0A648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Carlos N. Mora Duro</w:t>
            </w:r>
            <w:r>
              <w:rPr>
                <w:rFonts w:ascii="Times New Roman" w:eastAsia="Times New Roman" w:hAnsi="Times New Roman" w:cs="Times New Roman"/>
              </w:rPr>
              <w:t>, Colegio de México</w:t>
            </w:r>
          </w:p>
        </w:tc>
      </w:tr>
      <w:tr w:rsidR="00B11953" w14:paraId="662BF37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CF8C5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483BD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5796999A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2889C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39835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Religiosidad soltera en la vida cotidiana. Interculturalidad y frontera simbólica de solter@as cristianoevangélic@s</w:t>
            </w:r>
          </w:p>
          <w:p w14:paraId="666F518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Religiosity of Singles in Daily Life: Evangelical Singles’ Interculturality and Symbolic Frontier</w:t>
            </w:r>
          </w:p>
        </w:tc>
      </w:tr>
      <w:tr w:rsidR="00B11953" w14:paraId="1EC6207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8F9DA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6BA11C4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Roberto Agúndez Márquez</w:t>
            </w:r>
            <w:r>
              <w:rPr>
                <w:rFonts w:ascii="Times New Roman" w:eastAsia="Times New Roman" w:hAnsi="Times New Roman" w:cs="Times New Roman"/>
              </w:rPr>
              <w:t>, Universidad Autónoma de Baja California</w:t>
            </w:r>
          </w:p>
        </w:tc>
      </w:tr>
      <w:tr w:rsidR="00B11953" w14:paraId="7649787F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D74A5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4AF94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Spatial Spirituality and Ethnic Membership:  Faith and Belonging in a U.S. Mexican Barrio</w:t>
            </w:r>
          </w:p>
        </w:tc>
      </w:tr>
      <w:tr w:rsidR="00B11953" w14:paraId="7ECCDE5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BA0955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8D6E4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Jonathan Eli Calvillo</w:t>
            </w:r>
            <w:r>
              <w:rPr>
                <w:rFonts w:ascii="Times New Roman" w:eastAsia="Times New Roman" w:hAnsi="Times New Roman" w:cs="Times New Roman"/>
              </w:rPr>
              <w:t>, Boston University School of Theology</w:t>
            </w:r>
          </w:p>
        </w:tc>
      </w:tr>
      <w:tr w:rsidR="00B11953" w14:paraId="183FB53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7A275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2D44F58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Transformaciones en las formas de creer y practicar de los habitantes de la colonia Hermosa Provincia, 1990-2014</w:t>
            </w:r>
          </w:p>
          <w:p w14:paraId="498BEE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Transformations in Beliefs and Practices of Residents of the Hermosa Provincia neighborhood, 1990-2014</w:t>
            </w:r>
          </w:p>
        </w:tc>
      </w:tr>
      <w:tr w:rsidR="00B11953" w14:paraId="3363100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16C52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07967DC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Noé Alejandro Torres Álvarez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0370E9A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365C8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787AC8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Apropiación del espacio público por un espacio de devoción</w:t>
            </w:r>
          </w:p>
          <w:p w14:paraId="0AF2DE4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Appropriation of Public Space as a Space of Devotion</w:t>
            </w:r>
          </w:p>
          <w:p w14:paraId="2246712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Jorge Adrián Yllescas Illescas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2A026A2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C13DE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70BFA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construcción social de la religiosidad en jóvenes en situación de vulnerabilidad. Estudio en la zona metropolitana de Guadalajara</w:t>
            </w:r>
          </w:p>
          <w:p w14:paraId="15744E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Social Construction of Religiosity in At-Risk Youth: A Study in the Metropolitan Region of Guadalajara</w:t>
            </w:r>
          </w:p>
        </w:tc>
      </w:tr>
      <w:tr w:rsidR="00B11953" w14:paraId="2B1EEE1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AF02E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10371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Alfredo Zepeda Lomelí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Universidad del Valle de Atemajac</w:t>
            </w:r>
          </w:p>
        </w:tc>
      </w:tr>
      <w:tr w:rsidR="00B11953" w14:paraId="530E0E8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9F9AD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0387A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0C77632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14-A. Religión y medio ambiente. Entre el discurso y la praxis</w:t>
            </w:r>
          </w:p>
          <w:p w14:paraId="5B2317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the Environment: Between Discourse and Practice</w:t>
            </w:r>
          </w:p>
          <w:p w14:paraId="6C437EC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24</w:t>
            </w:r>
          </w:p>
          <w:p w14:paraId="74649DF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11953" w14:paraId="3DA9B74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5081F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961B7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361FBB6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E8AD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5CB1D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Felipe Roboam Vázquez Palacios</w:t>
            </w:r>
            <w:r>
              <w:rPr>
                <w:rFonts w:ascii="Times New Roman" w:eastAsia="Times New Roman" w:hAnsi="Times New Roman" w:cs="Times New Roman"/>
              </w:rPr>
              <w:t xml:space="preserve">, CIESAS-Golfo </w:t>
            </w:r>
          </w:p>
        </w:tc>
      </w:tr>
      <w:tr w:rsidR="00B11953" w14:paraId="6647C09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655BF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872FF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María Luisa Ballinas Aquino</w:t>
            </w:r>
            <w:r>
              <w:rPr>
                <w:rFonts w:ascii="Times New Roman" w:eastAsia="Times New Roman" w:hAnsi="Times New Roman" w:cs="Times New Roman"/>
              </w:rPr>
              <w:t xml:space="preserve">, Universidad de Ciencias y Artes de Chiapas </w:t>
            </w:r>
          </w:p>
        </w:tc>
      </w:tr>
      <w:tr w:rsidR="00B11953" w14:paraId="6B147CA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B5357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D17F7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632A12A3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0007B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35A0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Agua sagrada: mística y acción colectiva para proteger los sitios sagrados de los pueblos indígenas en Nayarit </w:t>
            </w:r>
          </w:p>
          <w:p w14:paraId="3C4CA38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Sacred Water: Mysticism and Collective Action to Protect the Sacred Sites of Indigenous Peoples in Nayarit</w:t>
            </w:r>
          </w:p>
        </w:tc>
      </w:tr>
      <w:tr w:rsidR="00B11953" w14:paraId="1CCFEC1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19D19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89F6D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José Luis Quintero Carrillo</w:t>
            </w:r>
            <w:r>
              <w:rPr>
                <w:rFonts w:ascii="Times New Roman" w:eastAsia="Times New Roman" w:hAnsi="Times New Roman" w:cs="Times New Roman"/>
              </w:rPr>
              <w:t>, Universidad Autónoma de Nayarit</w:t>
            </w:r>
          </w:p>
        </w:tc>
      </w:tr>
      <w:tr w:rsidR="00B11953" w14:paraId="6B189B7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A172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AA80B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Jorge Luis Marín García</w:t>
            </w:r>
            <w:r>
              <w:rPr>
                <w:rFonts w:ascii="Times New Roman" w:eastAsia="Times New Roman" w:hAnsi="Times New Roman" w:cs="Times New Roman"/>
              </w:rPr>
              <w:t xml:space="preserve">, Universidad Autónoma de Nayarit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37C4D25C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10D37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8C33F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Cantos de alegría y esperanza. Prácticas y retos de las CEB en la frontera Chiapas-Guatemala</w:t>
            </w:r>
          </w:p>
          <w:p w14:paraId="37B1B6F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Songs of Joy and Hope: Practices and Challenges of Ecclesial Base Communities on the Chiapas-Guatemala border</w:t>
            </w:r>
          </w:p>
        </w:tc>
      </w:tr>
      <w:tr w:rsidR="00B11953" w14:paraId="6CF1E5E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C6E8D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DF5CA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Enriqueta Lerma Rodríguez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0C53C49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0EB9F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0054B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Las conferencias episcopales y la construcción del tema ambiental en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Laudato si’ </w:t>
            </w:r>
          </w:p>
          <w:p w14:paraId="46BE446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Episcopal Conferences and the Construction of the Environmental Theme in </w:t>
            </w:r>
            <w:r>
              <w:rPr>
                <w:rFonts w:ascii="Times New Roman" w:eastAsia="Times New Roman" w:hAnsi="Times New Roman" w:cs="Times New Roman"/>
                <w:i/>
              </w:rPr>
              <w:t>Laudato si’</w:t>
            </w:r>
          </w:p>
        </w:tc>
      </w:tr>
      <w:tr w:rsidR="00B11953" w14:paraId="03FF194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A8C6A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D964D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Mirna Guadalupe Ballinas Aquino</w:t>
            </w:r>
            <w:r>
              <w:rPr>
                <w:rFonts w:ascii="Times New Roman" w:eastAsia="Times New Roman" w:hAnsi="Times New Roman" w:cs="Times New Roman"/>
              </w:rPr>
              <w:t xml:space="preserve">, Comparte Vida, A.C.  </w:t>
            </w:r>
          </w:p>
        </w:tc>
      </w:tr>
      <w:tr w:rsidR="00B11953" w14:paraId="5C99FEB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78711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98163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María Luisa Ballinas Aquino</w:t>
            </w:r>
            <w:r>
              <w:rPr>
                <w:rFonts w:ascii="Times New Roman" w:eastAsia="Times New Roman" w:hAnsi="Times New Roman" w:cs="Times New Roman"/>
              </w:rPr>
              <w:t>, Universidad de Ciencias y Artes de Chiapas</w:t>
            </w:r>
          </w:p>
        </w:tc>
      </w:tr>
      <w:tr w:rsidR="00B11953" w14:paraId="1D0D53F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CCD90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AE4CF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política medioambiental de la Santa Sede</w:t>
            </w:r>
          </w:p>
          <w:p w14:paraId="1CCA6EE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Environmental Policy of the Holy See</w:t>
            </w:r>
          </w:p>
        </w:tc>
      </w:tr>
      <w:tr w:rsidR="00B11953" w14:paraId="058A2AA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5BA9A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87A9C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Víctor Hugo Robles Gutiérrez</w:t>
            </w:r>
            <w:r>
              <w:rPr>
                <w:rFonts w:ascii="Times New Roman" w:eastAsia="Times New Roman" w:hAnsi="Times New Roman" w:cs="Times New Roman"/>
              </w:rPr>
              <w:t xml:space="preserve">, Universidad de Guadalajara </w:t>
            </w:r>
          </w:p>
        </w:tc>
      </w:tr>
      <w:tr w:rsidR="00B11953" w14:paraId="25382B0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92912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D721C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1E78727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D8AEC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B5B0F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15-A. Salud y Religión. Nuevas prácticas, circuitos y anclajes de la oferta terapéutica espiritual</w:t>
            </w:r>
          </w:p>
          <w:p w14:paraId="625358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Health and Religion: New Practices, Circuits and Anchorings of Spiritual Therapeutic Offerings</w:t>
            </w:r>
          </w:p>
          <w:p w14:paraId="3287BB3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26</w:t>
            </w:r>
          </w:p>
          <w:p w14:paraId="1C26FB0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CF41DB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CCFB6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D6728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00B7EF0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243D8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588A2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Olga Odgers Ortiz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36138F7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59AD9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666A9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Ellen E. Kozelka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19B90B7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7476D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FF7F0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5A05D3E8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FA42A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DBD9C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modelo de atención evangélico en los Centros de Rehabilitación para farmacodependientes</w:t>
            </w:r>
          </w:p>
          <w:p w14:paraId="163DC04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Model of Evangelical Care in Rehabilitation Centers for Drug Addicts</w:t>
            </w:r>
          </w:p>
        </w:tc>
      </w:tr>
      <w:tr w:rsidR="00B11953" w14:paraId="2F5AF1A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9F580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FFE75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Olga Odgers Ortíz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3093FD05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F5C06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E216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Rebirth or Recovery?: Comparing Tijuana, Mexico’s Religious and 12-Step Residential Drug Rehabilitation Centers</w:t>
            </w:r>
          </w:p>
        </w:tc>
      </w:tr>
      <w:tr w:rsidR="00B11953" w14:paraId="6D26DCE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5E6F6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E479F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Ellen E. Kozelka</w:t>
            </w:r>
            <w:r>
              <w:rPr>
                <w:rFonts w:ascii="Times New Roman" w:eastAsia="Times New Roman" w:hAnsi="Times New Roman" w:cs="Times New Roman"/>
              </w:rPr>
              <w:t>, El Colegio de la Frontera Norte</w:t>
            </w:r>
          </w:p>
        </w:tc>
      </w:tr>
      <w:tr w:rsidR="00B11953" w14:paraId="16EFCD0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F484C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965C1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Redes y circuitos de espiritualidades emergentes en Mérida, Yucatán </w:t>
            </w:r>
          </w:p>
          <w:p w14:paraId="3C57FF7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Networks and circuits of emerging spiritualities in Merida, Yucatán.</w:t>
            </w:r>
          </w:p>
        </w:tc>
      </w:tr>
      <w:tr w:rsidR="00B11953" w14:paraId="24667DD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9833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0BA93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Nahayeilli Juárez Huet</w:t>
            </w:r>
            <w:r>
              <w:rPr>
                <w:rFonts w:ascii="Times New Roman" w:eastAsia="Times New Roman" w:hAnsi="Times New Roman" w:cs="Times New Roman"/>
              </w:rPr>
              <w:t xml:space="preserve">, CIESAS-Peninsular </w:t>
            </w:r>
          </w:p>
        </w:tc>
      </w:tr>
      <w:tr w:rsidR="00B11953" w14:paraId="133ACF7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F66E0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AE8FDD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Representaciones de la salud a través del yoga en el centro Mukti Yoga Yucatán</w:t>
            </w:r>
          </w:p>
          <w:p w14:paraId="475E99B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Representations of Health through Yoga in the Yucatan Mukti Yoga Center</w:t>
            </w:r>
          </w:p>
        </w:tc>
      </w:tr>
      <w:tr w:rsidR="00B11953" w14:paraId="07928F5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3558C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39C8B2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Pamela Santillana Vallejo </w:t>
            </w:r>
          </w:p>
        </w:tc>
      </w:tr>
      <w:tr w:rsidR="00B11953" w14:paraId="29B0AB1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90C27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881E16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BF78B7F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49EF3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1:30pm - 3:00pm</w:t>
            </w:r>
          </w:p>
          <w:p w14:paraId="799FA12F" w14:textId="45C59EB0" w:rsidR="00AB50FA" w:rsidRPr="00AB50FA" w:rsidRDefault="00AB50FA" w:rsidP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De</w:t>
            </w:r>
            <w:r w:rsidR="00391D1B">
              <w:rPr>
                <w:rFonts w:ascii="Times New Roman" w:eastAsia="Times New Roman" w:hAnsi="Times New Roman" w:cs="Times New Roman"/>
                <w:b/>
                <w:i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Comb</w:t>
            </w:r>
            <w:r w:rsidR="00391D1B">
              <w:rPr>
                <w:rFonts w:ascii="Times New Roman" w:eastAsia="Times New Roman" w:hAnsi="Times New Roman" w:cs="Times New Roman"/>
                <w:b/>
                <w:i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s Quadrangle (al lado de Stauffer y McManus</w:t>
            </w:r>
            <w:r w:rsidRPr="00AB50FA">
              <w:rPr>
                <w:rFonts w:ascii="Times New Roman" w:eastAsia="Times New Roman" w:hAnsi="Times New Roman" w:cs="Times New Roman"/>
                <w:b/>
                <w:i/>
              </w:rPr>
              <w:t xml:space="preserve"> Hall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>s)</w:t>
            </w:r>
          </w:p>
        </w:tc>
      </w:tr>
      <w:tr w:rsidR="00B11953" w14:paraId="009D80BD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AF780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Lunch/Comida</w:t>
            </w:r>
          </w:p>
        </w:tc>
      </w:tr>
      <w:tr w:rsidR="00B11953" w14:paraId="4A968A2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6089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8258D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435216B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3EE7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3:00pm - 5:30pm</w:t>
            </w:r>
          </w:p>
        </w:tc>
      </w:tr>
      <w:tr w:rsidR="00B11953" w14:paraId="47B2D35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4FF69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Mesas Temáticas - Segunda Sesión</w:t>
            </w:r>
          </w:p>
        </w:tc>
      </w:tr>
      <w:tr w:rsidR="00B11953" w14:paraId="40ECC3D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62B96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70580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37233D8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6216EF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AAB02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1-B. Religión, migración y transnacionalismo</w:t>
            </w:r>
          </w:p>
          <w:p w14:paraId="3E33B6E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Religion, Migration and Transnationalism</w:t>
            </w:r>
          </w:p>
          <w:p w14:paraId="60FBCE3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106</w:t>
            </w:r>
          </w:p>
        </w:tc>
      </w:tr>
      <w:tr w:rsidR="00B11953" w14:paraId="44EB487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FCD95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2B6C6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2B5833E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4715C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1A6C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religión en los procesos migratorios</w:t>
            </w:r>
          </w:p>
          <w:p w14:paraId="63CF861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Religion in Migratory Processes </w:t>
            </w:r>
          </w:p>
        </w:tc>
      </w:tr>
      <w:tr w:rsidR="00B11953" w14:paraId="651B6AC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CB7E4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B767F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Mariano Rodríguez González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</w:tc>
      </w:tr>
      <w:tr w:rsidR="00B11953" w14:paraId="752417A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DC598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B62F52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Espiritualidad y migración: el caso de la Casa del Migrante en Tapachula, Chiapas</w:t>
            </w:r>
          </w:p>
          <w:p w14:paraId="6E635E4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Spiritual Migration: The Case of the Migrant House in Tapachula, Chiapas  </w:t>
            </w:r>
          </w:p>
        </w:tc>
      </w:tr>
      <w:tr w:rsidR="00B11953" w14:paraId="13B10CC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ACC12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7BD54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Andrea Guadalupe Espinosa Burguete</w:t>
            </w:r>
            <w:r>
              <w:rPr>
                <w:rFonts w:ascii="Times New Roman" w:eastAsia="Times New Roman" w:hAnsi="Times New Roman" w:cs="Times New Roman"/>
              </w:rPr>
              <w:t xml:space="preserve">, Universidad Autónoma Metropolitana </w:t>
            </w:r>
          </w:p>
        </w:tc>
      </w:tr>
      <w:tr w:rsidR="00B11953" w14:paraId="1B226EC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4348E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2511C1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Género y creencias: Mujeres centroamericanas en su tránsito por México </w:t>
            </w:r>
          </w:p>
          <w:p w14:paraId="0CAE709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Gender and Beliefs: Central American Women in Transit through Mexico</w:t>
            </w:r>
          </w:p>
        </w:tc>
      </w:tr>
      <w:tr w:rsidR="00B11953" w14:paraId="4DE1E96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01AAC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017B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Heriberto Vega Villaseñor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2E64CF0D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D1B14C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68B918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Migración transnacional, del cañaveral a la gran Manzana. Crecimiento y desarrollo de la Iglesia de Dios (Israelita) en Nueva York</w:t>
            </w:r>
          </w:p>
          <w:p w14:paraId="635AD33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Transnational Migration from the Cane Field to the Big Apple: Growth and Development of the Church of God (Israelite) in New York</w:t>
            </w:r>
          </w:p>
        </w:tc>
      </w:tr>
      <w:tr w:rsidR="00B11953" w14:paraId="20697CE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67EDCD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6A1AC7A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</w:rPr>
              <w:t xml:space="preserve">   Araceli Espinosa Márquez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, Benemérita Universidad Autónoma de Puebla</w:t>
            </w:r>
          </w:p>
        </w:tc>
      </w:tr>
      <w:tr w:rsidR="00B11953" w14:paraId="5BDAF03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EA593B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6DEAB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transnacionalismo religioso. La fiesta de San Pablo Apóstol en Minnesota</w:t>
            </w:r>
          </w:p>
          <w:p w14:paraId="59D1ACB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Religious transnationalism: the Feast of St. Paul the Apostle in Minnesota</w:t>
            </w:r>
          </w:p>
        </w:tc>
      </w:tr>
      <w:tr w:rsidR="00B11953" w14:paraId="32FF9EB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3E8016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6DC4D3D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i/>
                <w:color w:val="1A1A1A"/>
              </w:rPr>
              <w:t xml:space="preserve">   Misael González Ramírez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>, Benemérita Universidad Autónoma de Puebla</w:t>
            </w:r>
          </w:p>
        </w:tc>
      </w:tr>
      <w:tr w:rsidR="00B11953" w14:paraId="510FAB4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78DAEE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73870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1B94268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29875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3943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6. Mujeres, religión y espiritualidad. Reconfiguraciones desde América Latina</w:t>
            </w:r>
          </w:p>
          <w:p w14:paraId="5CD244B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Women, Religion, and Spirituality: Reconfigurations from Latin America</w:t>
            </w:r>
          </w:p>
          <w:p w14:paraId="09A35C5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12</w:t>
            </w:r>
          </w:p>
          <w:p w14:paraId="5B19C44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068CAA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  <w:p w14:paraId="5D6BF86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María del Rosario Ramírez Morales</w:t>
            </w:r>
            <w:r>
              <w:rPr>
                <w:rFonts w:ascii="Times New Roman" w:eastAsia="Times New Roman" w:hAnsi="Times New Roman" w:cs="Times New Roman"/>
              </w:rPr>
              <w:t>, Universidad Autónoma Metropolitana- Iztapalapa</w:t>
            </w:r>
          </w:p>
          <w:p w14:paraId="1226104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Hilda María Cristina Mazariegos Herrera</w:t>
            </w:r>
            <w:r>
              <w:rPr>
                <w:rFonts w:ascii="Times New Roman" w:eastAsia="Times New Roman" w:hAnsi="Times New Roman" w:cs="Times New Roman"/>
              </w:rPr>
              <w:t>, Universidad Autónoma Metropolitana- Iztapalapa</w:t>
            </w:r>
          </w:p>
          <w:p w14:paraId="594BC48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4ABFE44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idea de lo sagrado femenino como clave para el empoderamiento en las comunidades ecosociales de mujeres</w:t>
            </w:r>
          </w:p>
          <w:p w14:paraId="3EA58B8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The Idea of ​​the Sacred Feminine as Key to Empowerment in Women’s Ecosocial Communities</w:t>
            </w:r>
          </w:p>
          <w:p w14:paraId="6FE7818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Ana María Navarro Casillas</w:t>
            </w:r>
            <w:r>
              <w:rPr>
                <w:rFonts w:ascii="Times New Roman" w:eastAsia="Times New Roman" w:hAnsi="Times New Roman" w:cs="Times New Roman"/>
              </w:rPr>
              <w:t>, Universidad Autónoma de Aguascalientes</w:t>
            </w:r>
          </w:p>
          <w:p w14:paraId="1F61FC8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Espiritualidades de presos. La importancia del cuidado de sí en procesos de confinamiento</w:t>
            </w:r>
          </w:p>
          <w:p w14:paraId="0D2290A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Prisoner Spiritualities: The Importance of Self-Care in Confinement </w:t>
            </w:r>
          </w:p>
          <w:p w14:paraId="021431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Carla Vargas Torices</w:t>
            </w:r>
            <w:r>
              <w:rPr>
                <w:rFonts w:ascii="Times New Roman" w:eastAsia="Times New Roman" w:hAnsi="Times New Roman" w:cs="Times New Roman"/>
              </w:rPr>
              <w:t>, Escuela Nacional de Antropología e Historia</w:t>
            </w:r>
          </w:p>
          <w:p w14:paraId="5BCC5A7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liderazgo femenino en dos agrupaciones protestantes de la ciudad de León, Guanajuato, México</w:t>
            </w:r>
          </w:p>
          <w:p w14:paraId="49B678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Women’s Leadership in Two Protestant Groups in León, Guanajuato, Mexico</w:t>
            </w:r>
          </w:p>
          <w:p w14:paraId="7847C8F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Hilda María Cristina Mazariegos Herrera</w:t>
            </w:r>
            <w:r>
              <w:rPr>
                <w:rFonts w:ascii="Times New Roman" w:eastAsia="Times New Roman" w:hAnsi="Times New Roman" w:cs="Times New Roman"/>
              </w:rPr>
              <w:t xml:space="preserve">, Universidad Autónoma Metropolitana -    </w:t>
            </w:r>
          </w:p>
          <w:p w14:paraId="74F6AB2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Iztapala</w:t>
            </w:r>
          </w:p>
          <w:p w14:paraId="361049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miedo a la pérdida del orden sexual y los repertorios discursivos utilizados por actores conservadores contra la iniciativa sobre matrimonio y adopción por parejas del mismo sexo</w:t>
            </w:r>
          </w:p>
          <w:p w14:paraId="29D0B61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Fear of the Loss of Sexual Order and the Discursive Repertoires of Conservatives against the Initiative on Same-Sex Marriage and Same-Sex Couple Adoption</w:t>
            </w:r>
          </w:p>
          <w:p w14:paraId="46E5ABA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Armando Javier Díaz Camarena</w:t>
            </w:r>
            <w:r>
              <w:rPr>
                <w:rFonts w:ascii="Times New Roman" w:eastAsia="Times New Roman" w:hAnsi="Times New Roman" w:cs="Times New Roman"/>
              </w:rPr>
              <w:t>, Centro de la Diversidad y los Derechos Sexuales</w:t>
            </w:r>
          </w:p>
          <w:p w14:paraId="73F6FAB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Población católica, diversidad y familias en México</w:t>
            </w:r>
          </w:p>
          <w:p w14:paraId="64FCF82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Catholic Population, Diversity and Families in Mexico</w:t>
            </w:r>
          </w:p>
          <w:p w14:paraId="57C9AB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Evelyn Aldaz Vélez</w:t>
            </w:r>
            <w:r>
              <w:rPr>
                <w:rFonts w:ascii="Times New Roman" w:eastAsia="Times New Roman" w:hAnsi="Times New Roman" w:cs="Times New Roman"/>
              </w:rPr>
              <w:t xml:space="preserve">, Católicas por el Derecho a Decidir    </w:t>
            </w:r>
          </w:p>
          <w:p w14:paraId="6EB57BE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Susana Lerner</w:t>
            </w:r>
            <w:r>
              <w:rPr>
                <w:rFonts w:ascii="Times New Roman" w:eastAsia="Times New Roman" w:hAnsi="Times New Roman" w:cs="Times New Roman"/>
              </w:rPr>
              <w:t>, Colegio de México</w:t>
            </w:r>
          </w:p>
          <w:p w14:paraId="435F31F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María Consuelo Mejía</w:t>
            </w:r>
          </w:p>
          <w:p w14:paraId="360DDED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El exilio y lo femenino, en </w:t>
            </w:r>
            <w:r>
              <w:rPr>
                <w:rFonts w:ascii="Times New Roman" w:eastAsia="Times New Roman" w:hAnsi="Times New Roman" w:cs="Times New Roman"/>
                <w:i/>
              </w:rPr>
              <w:t>Otros son los sueños</w:t>
            </w:r>
            <w:r>
              <w:rPr>
                <w:rFonts w:ascii="Times New Roman" w:eastAsia="Times New Roman" w:hAnsi="Times New Roman" w:cs="Times New Roman"/>
              </w:rPr>
              <w:t>, de Esther Seligson</w:t>
            </w:r>
          </w:p>
          <w:p w14:paraId="4D2A20A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Exile and the Feminine, in Esther Seligson’s </w:t>
            </w:r>
            <w:r>
              <w:rPr>
                <w:rFonts w:ascii="Times New Roman" w:eastAsia="Times New Roman" w:hAnsi="Times New Roman" w:cs="Times New Roman"/>
                <w:i/>
              </w:rPr>
              <w:t>Otros son los sueños</w:t>
            </w:r>
          </w:p>
          <w:p w14:paraId="6433F5B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María del Coral Herrera Herrera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  <w:p w14:paraId="386582A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Fernando García Cardiell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  <w:p w14:paraId="295159F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30F44B4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7-B. El protestantismo latinoamericano a 500 años del inicio de la Reforma luterana</w:t>
            </w:r>
          </w:p>
          <w:p w14:paraId="26F84BF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Latin American Protestantism  500 years since the beginning of the Lutheran Reformation</w:t>
            </w:r>
          </w:p>
          <w:p w14:paraId="1E8627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1B7C7BB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9649C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9A31F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60B754C2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A22BC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75B85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 la senda de Lutero: carta de conversión y sermón histórico de Manuel Aguas, abril-julio de 1871</w:t>
            </w:r>
          </w:p>
          <w:p w14:paraId="602E065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 the Way of Luther:  Letter of Conversion and Historical Sermon by Manuel Aguas, April-July 1871</w:t>
            </w:r>
          </w:p>
        </w:tc>
      </w:tr>
      <w:tr w:rsidR="00B11953" w14:paraId="479E7DC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3B860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923F9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Martínez García</w:t>
            </w:r>
            <w:r>
              <w:rPr>
                <w:rFonts w:ascii="Times New Roman" w:eastAsia="Times New Roman" w:hAnsi="Times New Roman" w:cs="Times New Roman"/>
              </w:rPr>
              <w:t>, Centro de Estudios del Protestantismo Mexicano</w:t>
            </w:r>
          </w:p>
        </w:tc>
      </w:tr>
      <w:tr w:rsidR="00B11953" w14:paraId="24797CF3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4B8FF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BDF90D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Sansculote zacatecano. Del discurso liberal a la formación de un grupo evangélico 1856-1872</w:t>
            </w:r>
          </w:p>
          <w:p w14:paraId="0AC436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Zacatecano Sansculote: From Liberal Discourse to the Formation of a Protestant Group 1856-1872</w:t>
            </w:r>
          </w:p>
        </w:tc>
      </w:tr>
      <w:tr w:rsidR="00B11953" w14:paraId="720CE61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BB46C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9610B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Christian Manuel Barraza Loera</w:t>
            </w:r>
            <w:r>
              <w:rPr>
                <w:rFonts w:ascii="Times New Roman" w:eastAsia="Times New Roman" w:hAnsi="Times New Roman" w:cs="Times New Roman"/>
              </w:rPr>
              <w:t>, Colegio de San Luis</w:t>
            </w:r>
          </w:p>
        </w:tc>
      </w:tr>
      <w:tr w:rsidR="00B11953" w14:paraId="76F3B1A0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E412D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B3A02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protestantismo latinoamericano entre la fe y la razón. Imaginario y prácticas presbiterianas en torno a la salud y la higiene en México (1880-1925)</w:t>
            </w:r>
          </w:p>
          <w:p w14:paraId="79135D6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Latin American Protestantism between Faith and Reason: Presbyterian Imaginary and Practices around Health and Hygene in Mexico (1880-1925)</w:t>
            </w:r>
          </w:p>
        </w:tc>
      </w:tr>
      <w:tr w:rsidR="00B11953" w14:paraId="773439E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F24CB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37629F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Olivier Toledo, </w:t>
            </w:r>
            <w:r>
              <w:rPr>
                <w:rFonts w:ascii="Times New Roman" w:eastAsia="Times New Roman" w:hAnsi="Times New Roman" w:cs="Times New Roman"/>
              </w:rPr>
              <w:t>FES Iztacala-UNAM</w:t>
            </w:r>
          </w:p>
        </w:tc>
      </w:tr>
      <w:tr w:rsidR="00B11953" w14:paraId="1A7E38A1" w14:textId="77777777" w:rsidTr="00A15522">
        <w:trPr>
          <w:trHeight w:val="62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9E189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22A3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De la Iglesia Presbiteriana de Estados Unidos a la tojolabalización del protestantismo </w:t>
            </w:r>
          </w:p>
          <w:p w14:paraId="18D7665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From the U.S. Presbyterian Church to the Tojolabalization of Protestantism </w:t>
            </w:r>
          </w:p>
        </w:tc>
      </w:tr>
      <w:tr w:rsidR="00B11953" w14:paraId="556BA38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4F393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533D8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Irene Sánchez Franco</w:t>
            </w:r>
            <w:r>
              <w:rPr>
                <w:rFonts w:ascii="Times New Roman" w:eastAsia="Times New Roman" w:hAnsi="Times New Roman" w:cs="Times New Roman"/>
              </w:rPr>
              <w:t>, Benemérita Universidad Autónoma de Puebla</w:t>
            </w:r>
          </w:p>
        </w:tc>
      </w:tr>
      <w:tr w:rsidR="00B11953" w14:paraId="7193B612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6D633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882E68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Evaluando el modelo de “sociedades de ideas” en el estudio del crecimiento del protestantismo histórico. El caso de los presbiterianos de Yucatán en la primera mitad del siglo XX</w:t>
            </w:r>
          </w:p>
          <w:p w14:paraId="20D39F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Evaluating the "Societies of Ideas" Model in the Study of Growth in Historic Protestantism:  The Case of Yucatan Presbyterians in the First Half of the Twentieth Century</w:t>
            </w:r>
          </w:p>
        </w:tc>
      </w:tr>
      <w:tr w:rsidR="00B11953" w14:paraId="63CC411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BCD3F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1C754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Ezer R. May May</w:t>
            </w:r>
            <w:r>
              <w:rPr>
                <w:rFonts w:ascii="Times New Roman" w:eastAsia="Times New Roman" w:hAnsi="Times New Roman" w:cs="Times New Roman"/>
              </w:rPr>
              <w:t>, CIESAS-Peninsular</w:t>
            </w:r>
          </w:p>
        </w:tc>
      </w:tr>
      <w:tr w:rsidR="00B11953" w14:paraId="79DC9740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EA0BD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D3F91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Perspectiva de la educación infantil en la prensa mexicana de los años 40 del siglo XX</w:t>
            </w:r>
          </w:p>
          <w:p w14:paraId="0D07A89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Perspective on Children's Education in the Mexican Press of the 1940s</w:t>
            </w:r>
          </w:p>
        </w:tc>
      </w:tr>
      <w:tr w:rsidR="00B11953" w14:paraId="5393155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A37AF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0B24F2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de Lourdes Jacobo Albarrán</w:t>
            </w:r>
            <w:r>
              <w:rPr>
                <w:rFonts w:ascii="Times New Roman" w:eastAsia="Times New Roman" w:hAnsi="Times New Roman" w:cs="Times New Roman"/>
              </w:rPr>
              <w:t xml:space="preserve">, Universidad Nacional Autónoma de México </w:t>
            </w:r>
          </w:p>
        </w:tc>
      </w:tr>
      <w:tr w:rsidR="00B11953" w14:paraId="4774895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A738DF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3DAF22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709C8C6A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C493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560D5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8. El actuar a través del poder y la autoridad. Mormonismo en México y mas allá</w:t>
            </w:r>
          </w:p>
          <w:p w14:paraId="0C4A58B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Acting through Power and Authority: Mormonism in Mexico and Beyond</w:t>
            </w:r>
          </w:p>
          <w:p w14:paraId="1B3A081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16</w:t>
            </w:r>
          </w:p>
          <w:p w14:paraId="1C547F1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492A6A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C3B06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53167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6409405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104E6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9D8BC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Jason Palmer</w:t>
            </w:r>
            <w:r>
              <w:rPr>
                <w:rFonts w:ascii="Times New Roman" w:eastAsia="Times New Roman" w:hAnsi="Times New Roman" w:cs="Times New Roman"/>
              </w:rPr>
              <w:t>, University of California, Irvine</w:t>
            </w:r>
          </w:p>
        </w:tc>
      </w:tr>
      <w:tr w:rsidR="00B11953" w14:paraId="7C05D17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F72A8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226F80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color w:val="141414"/>
              </w:rPr>
            </w:pPr>
            <w:r>
              <w:rPr>
                <w:rFonts w:ascii="Times New Roman" w:eastAsia="Times New Roman" w:hAnsi="Times New Roman" w:cs="Times New Roman"/>
                <w:i/>
                <w:color w:val="141414"/>
              </w:rPr>
              <w:t>David Knowlton</w:t>
            </w:r>
            <w:r>
              <w:rPr>
                <w:rFonts w:ascii="Times New Roman" w:eastAsia="Times New Roman" w:hAnsi="Times New Roman" w:cs="Times New Roman"/>
                <w:color w:val="141414"/>
              </w:rPr>
              <w:t xml:space="preserve">, Utah Valley University </w:t>
            </w:r>
          </w:p>
        </w:tc>
      </w:tr>
      <w:tr w:rsidR="00B11953" w14:paraId="7C40F9E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42F4B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B3DD6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57ED594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C0E69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5A31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Zapatismo y mormonismo en la Tierra Fría de los Volcanes </w:t>
            </w:r>
          </w:p>
          <w:p w14:paraId="71189A8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Zapatism and Mormonism in the Cold Land of Volcanoes</w:t>
            </w:r>
          </w:p>
        </w:tc>
      </w:tr>
      <w:tr w:rsidR="00B11953" w14:paraId="19A3F6F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87CF9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33ADE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Moroni Spencer Hernández de Olarte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288A4120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45954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27DA0B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Indigenous Convert Responses to Mormon Racism and Paternalism in the U.S.-Mexico Borderlands, 1922-1936</w:t>
            </w:r>
          </w:p>
        </w:tc>
      </w:tr>
      <w:tr w:rsidR="00B11953" w14:paraId="5068DA1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F1438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B7F61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Elisa Eastwood Pulido</w:t>
            </w:r>
            <w:r>
              <w:rPr>
                <w:rFonts w:ascii="Times New Roman" w:eastAsia="Times New Roman" w:hAnsi="Times New Roman" w:cs="Times New Roman"/>
              </w:rPr>
              <w:t>, Brigham Young University</w:t>
            </w:r>
          </w:p>
        </w:tc>
      </w:tr>
      <w:tr w:rsidR="00B11953" w14:paraId="039394C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82DF5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4BF280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Feminismo mormón mexicano</w:t>
            </w:r>
          </w:p>
          <w:p w14:paraId="646EA3E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Mexican Mormon Feminism</w:t>
            </w:r>
          </w:p>
        </w:tc>
      </w:tr>
      <w:tr w:rsidR="00B11953" w14:paraId="2FA203E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BFCD1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CD98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Anya Tinajero Vega, FLACSO México</w:t>
            </w:r>
          </w:p>
        </w:tc>
      </w:tr>
      <w:tr w:rsidR="00B11953" w14:paraId="01E21B40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57BC7E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B0916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ley divina o la ley humana: Tensión legal mormona entre dos Siones, desde Perú hasta Utah</w:t>
            </w:r>
          </w:p>
          <w:p w14:paraId="18C6136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Divine or Human Law: Mormon Legal Tension between Two Zions, from Peru to Utah</w:t>
            </w:r>
          </w:p>
        </w:tc>
      </w:tr>
      <w:tr w:rsidR="00B11953" w14:paraId="1AA4964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3C23C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34F4E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Jason Palmer</w:t>
            </w:r>
            <w:r>
              <w:rPr>
                <w:rFonts w:ascii="Times New Roman" w:eastAsia="Times New Roman" w:hAnsi="Times New Roman" w:cs="Times New Roman"/>
              </w:rPr>
              <w:t>, University of California, Irvine</w:t>
            </w:r>
          </w:p>
        </w:tc>
      </w:tr>
      <w:tr w:rsidR="00B11953" w14:paraId="1A5B91EA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257F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A0DD6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Comadres y Hermanas: Revisiting Womanism, Mujerista Theology, and Women of Color Religious Interventions in Greater Mormon Mexico </w:t>
            </w:r>
          </w:p>
        </w:tc>
      </w:tr>
      <w:tr w:rsidR="00B11953" w14:paraId="35B89AB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F9866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0A56FA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Sujey Vega</w:t>
            </w:r>
            <w:r>
              <w:rPr>
                <w:rFonts w:ascii="Times New Roman" w:eastAsia="Times New Roman" w:hAnsi="Times New Roman" w:cs="Times New Roman"/>
              </w:rPr>
              <w:t>, Arizona State University</w:t>
            </w:r>
          </w:p>
        </w:tc>
      </w:tr>
      <w:tr w:rsidR="00B11953" w14:paraId="5A5BFFB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614BB99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6D90E1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6B1DC17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6D487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81361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10. La Santa Muerte y San La Muerte. Prácticas y devociones religiosas en las Américas y otras devociones populares</w:t>
            </w:r>
          </w:p>
          <w:p w14:paraId="6D06350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Santa Muerte and San La Muerte: Practices and Religious Devotions in the Americas and Other Popular Devotions</w:t>
            </w:r>
          </w:p>
          <w:p w14:paraId="222C370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110</w:t>
            </w:r>
          </w:p>
          <w:p w14:paraId="15474B3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15DEAE3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92EFE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0B5C3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0BE0D00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CD1E1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070F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Alberto Hernández Hernández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62D4B1B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A98BAB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3EC33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Antonio Higuera Bonfil</w:t>
            </w:r>
            <w:r>
              <w:rPr>
                <w:rFonts w:ascii="Times New Roman" w:eastAsia="Times New Roman" w:hAnsi="Times New Roman" w:cs="Times New Roman"/>
              </w:rPr>
              <w:t>, Universidad Autónoma de Quintana Roo</w:t>
            </w:r>
          </w:p>
        </w:tc>
      </w:tr>
      <w:tr w:rsidR="00B11953" w14:paraId="0855D51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B24F9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A3F76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09497FA1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DCF4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AC0D1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Jesús Malverde y la Santa Muerte: mis santos protectores. Una mirada a la propagación del culto y su posterior clandestinidad en la población de San Pedro Cahro, Michoacán</w:t>
            </w:r>
          </w:p>
          <w:p w14:paraId="757E4C7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Jesus Malverde and Santa Muerte: My Protector Saints: A View of the Propagation of the Cult and its Later Clandestinity in the community of San Pedro Cahro, Michoacán</w:t>
            </w:r>
          </w:p>
        </w:tc>
      </w:tr>
      <w:tr w:rsidR="00B11953" w14:paraId="32EB4FD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B1EEB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2001A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Eduardo Chávez Flores</w:t>
            </w:r>
            <w:r>
              <w:rPr>
                <w:rFonts w:ascii="Times New Roman" w:eastAsia="Times New Roman" w:hAnsi="Times New Roman" w:cs="Times New Roman"/>
              </w:rPr>
              <w:t>, Universidad de la Ciénega</w:t>
            </w:r>
          </w:p>
        </w:tc>
      </w:tr>
      <w:tr w:rsidR="00B11953" w14:paraId="4045456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62902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3FC4C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Botánicas: Una forma de sanación transfronteriza</w:t>
            </w:r>
          </w:p>
          <w:p w14:paraId="516C3BF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Botanicas: A Form of Cross-Border Healing</w:t>
            </w:r>
          </w:p>
        </w:tc>
      </w:tr>
      <w:tr w:rsidR="00B11953" w14:paraId="7311B6F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835B2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4BC00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Arturo Fabián Jiménez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75A614A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A5CC7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A1F9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Ser devoto de la Santa Muerte en una cárcel de México</w:t>
            </w:r>
          </w:p>
          <w:p w14:paraId="38E2F38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Being a Devotee of Santa Muerte in a Mexican jail</w:t>
            </w:r>
          </w:p>
        </w:tc>
      </w:tr>
      <w:tr w:rsidR="00B11953" w14:paraId="6A932B1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733FD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6591B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Jorge Adrián Yllescas Illescas, Universidad Nacional Autónoma de México </w:t>
            </w:r>
          </w:p>
        </w:tc>
      </w:tr>
      <w:tr w:rsidR="00B11953" w14:paraId="3E7C08B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E9BC0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DEE66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culto a la Santa Muerte. Elementos de su plasticidad</w:t>
            </w:r>
          </w:p>
          <w:p w14:paraId="7939EE6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cult of Santa Muerte: Elements of Plasticity</w:t>
            </w:r>
          </w:p>
        </w:tc>
      </w:tr>
      <w:tr w:rsidR="00B11953" w14:paraId="05D2F87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6619F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FFAE6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Antonio Higuera Bonfil</w:t>
            </w:r>
            <w:r>
              <w:rPr>
                <w:rFonts w:ascii="Times New Roman" w:eastAsia="Times New Roman" w:hAnsi="Times New Roman" w:cs="Times New Roman"/>
              </w:rPr>
              <w:t>, Universidad Autónoma de Quintana Roo</w:t>
            </w:r>
          </w:p>
        </w:tc>
      </w:tr>
      <w:tr w:rsidR="00B11953" w14:paraId="3032F49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93C76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5574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¿Quien nos protege? Religiosidad, delincuencia y crimen organizado en el norte de México</w:t>
            </w:r>
          </w:p>
          <w:p w14:paraId="3A6E2FF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Who Protects Us? Religiosity, Delinquency, and Organized Crime in Northern Mexico</w:t>
            </w:r>
          </w:p>
        </w:tc>
      </w:tr>
      <w:tr w:rsidR="00B11953" w14:paraId="658CE96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DF1BB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378F9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Alberto Hernández Hernández </w:t>
            </w:r>
          </w:p>
        </w:tc>
      </w:tr>
      <w:tr w:rsidR="00B11953" w14:paraId="06A9713C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E2E1D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FE01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Santísima Trinidad de los proscritos. Notas etnográficas en La Mesilla, Democracia, Huehuetenango, Guatemala sobre la Santa Muerte, San Simón y Jesús Malverde</w:t>
            </w:r>
          </w:p>
          <w:p w14:paraId="0E7DAED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Holy Trinity of the Outlaws: Ethnographic Notes from La Mesilla, Democracy, Huehuetenango, Guatemala concerning Santa Muerte, Saint Simon and Jesus Malverde</w:t>
            </w:r>
          </w:p>
        </w:tc>
      </w:tr>
      <w:tr w:rsidR="00B11953" w14:paraId="7567530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69B95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F79DA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Blanca Mónica Marín Valadez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7F3903B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E9F596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7F49A5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294ADFB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50C6A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AE26EB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11-A. Memoria, santidad  y espacios sagrados</w:t>
            </w:r>
          </w:p>
          <w:p w14:paraId="1BBDCE6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Memory, Holiness and Sacred Spaces</w:t>
            </w:r>
          </w:p>
          <w:p w14:paraId="5BA4052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McManus 31</w:t>
            </w:r>
          </w:p>
          <w:p w14:paraId="3E67A5A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511A69A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76615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809D2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484BBB4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547FF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BD0A9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Marisol López Menéndez</w:t>
            </w:r>
            <w:r>
              <w:rPr>
                <w:rFonts w:ascii="Times New Roman" w:eastAsia="Times New Roman" w:hAnsi="Times New Roman" w:cs="Times New Roman"/>
              </w:rPr>
              <w:t>, Universidad Iberoamericana Ciudad de México</w:t>
            </w:r>
          </w:p>
        </w:tc>
      </w:tr>
      <w:tr w:rsidR="00B11953" w14:paraId="7543937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5CD27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02C4C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Yves Solis Nicot</w:t>
            </w:r>
            <w:r>
              <w:rPr>
                <w:rFonts w:ascii="Times New Roman" w:eastAsia="Times New Roman" w:hAnsi="Times New Roman" w:cs="Times New Roman"/>
              </w:rPr>
              <w:t>, Prepa Ibero</w:t>
            </w:r>
          </w:p>
        </w:tc>
      </w:tr>
      <w:tr w:rsidR="00B11953" w14:paraId="4DAF8CB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7DAE5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957B7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Amílcar Carpio Pérez</w:t>
            </w:r>
            <w:r>
              <w:rPr>
                <w:rFonts w:ascii="Times New Roman" w:eastAsia="Times New Roman" w:hAnsi="Times New Roman" w:cs="Times New Roman"/>
              </w:rPr>
              <w:t>, Universidad Pedagógica Nacional</w:t>
            </w:r>
          </w:p>
        </w:tc>
      </w:tr>
      <w:tr w:rsidR="00B11953" w14:paraId="7DEE84E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B5BFD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8E5F6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2929716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6E4CD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86BEB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Molienda. La reconstrucción del pasado a través de narrativas martiriales</w:t>
            </w:r>
          </w:p>
          <w:p w14:paraId="784FD19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Grinding Stone: The Reconstruction of the Past through Martyr Narratives</w:t>
            </w:r>
          </w:p>
        </w:tc>
      </w:tr>
      <w:tr w:rsidR="00B11953" w14:paraId="2205AAF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EFDED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4401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del Carmen Moreno Cárdenas</w:t>
            </w:r>
            <w:r>
              <w:rPr>
                <w:rFonts w:ascii="Times New Roman" w:eastAsia="Times New Roman" w:hAnsi="Times New Roman" w:cs="Times New Roman"/>
              </w:rPr>
              <w:t>, Colegio de Michoacán</w:t>
            </w:r>
          </w:p>
        </w:tc>
      </w:tr>
      <w:tr w:rsidR="00B11953" w14:paraId="3F769E7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7D17A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02466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Los jesuitas y la Guerra Cristera</w:t>
            </w:r>
          </w:p>
          <w:p w14:paraId="6253AF3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Jesuits and the Cristero War</w:t>
            </w:r>
          </w:p>
        </w:tc>
      </w:tr>
      <w:tr w:rsidR="00B11953" w14:paraId="096E751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AAE76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7BDA3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Fernando Manuel Gonzalez Y González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6C74684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8F1E1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833D2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polémica por la restauración de la Catedral Metropolitana de la Ciudad de México en el contexto de los cambios introducidos por el Concilio Vaticano II</w:t>
            </w:r>
          </w:p>
          <w:p w14:paraId="13CE4D3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Controversy over the Restoration of the Metropolitan Cathedral of Mexico City in the Context of the Changes Introduced by the Second Vatican Council</w:t>
            </w:r>
          </w:p>
        </w:tc>
      </w:tr>
      <w:tr w:rsidR="00B11953" w14:paraId="2546E78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D25CD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93F87B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Mario Timoteo Padilla Pineda</w:t>
            </w:r>
            <w:r>
              <w:rPr>
                <w:rFonts w:ascii="Times New Roman" w:eastAsia="Times New Roman" w:hAnsi="Times New Roman" w:cs="Times New Roman"/>
              </w:rPr>
              <w:t>, Universidad Autónoma de la Ciudad de México</w:t>
            </w:r>
          </w:p>
        </w:tc>
      </w:tr>
      <w:tr w:rsidR="00B11953" w14:paraId="335B08C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2DE52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BD47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Beatriz Zúñiga Bárcenas</w:t>
            </w:r>
            <w:r>
              <w:rPr>
                <w:rFonts w:ascii="Times New Roman" w:eastAsia="Times New Roman" w:hAnsi="Times New Roman" w:cs="Times New Roman"/>
              </w:rPr>
              <w:t>, Centro INAH Estado de México</w:t>
            </w:r>
          </w:p>
        </w:tc>
      </w:tr>
      <w:tr w:rsidR="00B11953" w14:paraId="7128F8D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6B778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3D6593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Catholic Architecture and Territorialization of San Antonio's Civic Religion and Texan Protestant Attitudes towards Latinx Migrants </w:t>
            </w:r>
          </w:p>
        </w:tc>
      </w:tr>
      <w:tr w:rsidR="00B11953" w14:paraId="00A7319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DECE2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97B9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Erica Ramírez</w:t>
            </w:r>
          </w:p>
        </w:tc>
      </w:tr>
      <w:tr w:rsidR="00B11953" w14:paraId="25A705A2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2528B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97F8A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Viejos Santos, santo nuevo: La tensión entre las hagiografías medievales y las hagiografías digitales</w:t>
            </w:r>
          </w:p>
          <w:p w14:paraId="0E2B13E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Old Saints, New Saint: The Tension between Medieval Hagiographies and Digital Hagiographies</w:t>
            </w:r>
          </w:p>
        </w:tc>
      </w:tr>
      <w:tr w:rsidR="00B11953" w14:paraId="7348FC3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8FD3F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C4284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Yves Solis Nicot</w:t>
            </w:r>
            <w:r>
              <w:rPr>
                <w:rFonts w:ascii="Times New Roman" w:eastAsia="Times New Roman" w:hAnsi="Times New Roman" w:cs="Times New Roman"/>
              </w:rPr>
              <w:t>, Prepa Ibero</w:t>
            </w:r>
          </w:p>
        </w:tc>
      </w:tr>
      <w:tr w:rsidR="00B11953" w14:paraId="3BB60A3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0003A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99456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San Ernesto de la Higuera. Matrices culturales cristianas en el martirio secular </w:t>
            </w:r>
          </w:p>
          <w:p w14:paraId="4409816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San Ernesto de la Higuera: Christian Cultural Matrices in Secular Martyrdom</w:t>
            </w:r>
          </w:p>
        </w:tc>
      </w:tr>
      <w:tr w:rsidR="00B11953" w14:paraId="1D885F0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B3740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769D9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Marisol López Menéndez</w:t>
            </w:r>
            <w:r>
              <w:rPr>
                <w:rFonts w:ascii="Times New Roman" w:eastAsia="Times New Roman" w:hAnsi="Times New Roman" w:cs="Times New Roman"/>
              </w:rPr>
              <w:t>, Universidad Iberoamericana Ciudad de México</w:t>
            </w:r>
          </w:p>
        </w:tc>
      </w:tr>
      <w:tr w:rsidR="00B11953" w14:paraId="6B8892D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889AFAB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251AF9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1138D2F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76B19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87425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13-B. Religión y ciudad</w:t>
            </w:r>
          </w:p>
          <w:p w14:paraId="6D082F9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the City</w:t>
            </w:r>
          </w:p>
          <w:p w14:paraId="6E175C3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Burkle 16 </w:t>
            </w:r>
          </w:p>
        </w:tc>
      </w:tr>
      <w:tr w:rsidR="00B11953" w14:paraId="2021EA1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03123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DFC8A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10E8694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1D4C8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0D429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Juan Soldado, una devoción transfronteriza en Tijuana. Experiencia, memoria e historia a través de sus devotos, 1938-2017</w:t>
            </w:r>
          </w:p>
          <w:p w14:paraId="0AC05E2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Juan Soldado, a transboundary devotion in Tijuana: Experience, Memory, and History through his Devotees, 1938-2017</w:t>
            </w:r>
          </w:p>
        </w:tc>
      </w:tr>
      <w:tr w:rsidR="00B11953" w14:paraId="2A89F7F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1B158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D1646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Coral Paloma Miramontes Gutierrez</w:t>
            </w:r>
            <w:r>
              <w:rPr>
                <w:rFonts w:ascii="Times New Roman" w:eastAsia="Times New Roman" w:hAnsi="Times New Roman" w:cs="Times New Roman"/>
              </w:rPr>
              <w:t>, Universidad Autónoma de Baja California</w:t>
            </w:r>
          </w:p>
        </w:tc>
      </w:tr>
      <w:tr w:rsidR="00B11953" w14:paraId="0E32273A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FA0AF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8831F2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lucha por distribución libre de los sacramentos. Acercamiento al conflicto entre el sacerdote Raymundo Figueroa y la Arquidiócesis de Tijuana (2009-2016)</w:t>
            </w:r>
          </w:p>
          <w:p w14:paraId="394E5C2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Struggle for Free Distribution of the Sacraments: The Conflict between the Priest Raymundo Figueroa and the Archdiocese of Tijuana (2009-2016)</w:t>
            </w:r>
          </w:p>
        </w:tc>
      </w:tr>
      <w:tr w:rsidR="00B11953" w14:paraId="2DE9EA9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17947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A876F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Jorge Ernesto Góngora Corona</w:t>
            </w:r>
            <w:r>
              <w:rPr>
                <w:rFonts w:ascii="Times New Roman" w:eastAsia="Times New Roman" w:hAnsi="Times New Roman" w:cs="Times New Roman"/>
              </w:rPr>
              <w:t xml:space="preserve">, Universidad Autónoma de Baja California </w:t>
            </w:r>
          </w:p>
        </w:tc>
      </w:tr>
      <w:tr w:rsidR="00B11953" w14:paraId="5ED76E1C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D916B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495A5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religiosidad pentecostal en poblaciones vulnerables El caso del Centro de Rehabilitación Evangelico para varones: La Esperanza, en Tijuana</w:t>
            </w:r>
          </w:p>
          <w:p w14:paraId="191BE97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Pentecostal Religiosity in Vulnerable Populations: The Case of the Evangelical Rehabilitation Center for Men-La Esperanza, Tijuana</w:t>
            </w:r>
          </w:p>
        </w:tc>
      </w:tr>
      <w:tr w:rsidR="00B11953" w14:paraId="4489E75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A7FE7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DAE4D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Eduardo Yael González Tamayo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759D635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7DE42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DA59DC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 formas del creer en La Condesa</w:t>
            </w:r>
          </w:p>
          <w:p w14:paraId="05A3BD2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Forms of Belief in the La Condesa Neighborhood (Mexico City)</w:t>
            </w:r>
          </w:p>
        </w:tc>
      </w:tr>
      <w:tr w:rsidR="00B11953" w14:paraId="57B19DB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F9652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A9C9D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Hugo José Suárez</w:t>
            </w:r>
            <w:r>
              <w:rPr>
                <w:rFonts w:ascii="Times New Roman" w:eastAsia="Times New Roman" w:hAnsi="Times New Roman" w:cs="Times New Roman"/>
              </w:rPr>
              <w:t>, IIS-UNAM</w:t>
            </w:r>
          </w:p>
        </w:tc>
      </w:tr>
      <w:tr w:rsidR="00B11953" w14:paraId="13ACE11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FD4AE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305C2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ciudad profana: Afiliaciones y desafiliaciones en la ciudad de México </w:t>
            </w:r>
          </w:p>
          <w:p w14:paraId="554D5B1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Profane City: Affiliations and Disaffiliations in Mexico City</w:t>
            </w:r>
          </w:p>
        </w:tc>
      </w:tr>
      <w:tr w:rsidR="00B11953" w14:paraId="67B3EDE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4417B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4F3BB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Nazario Mora Duro</w:t>
            </w:r>
            <w:r>
              <w:rPr>
                <w:rFonts w:ascii="Times New Roman" w:eastAsia="Times New Roman" w:hAnsi="Times New Roman" w:cs="Times New Roman"/>
              </w:rPr>
              <w:t>, Colegio de México</w:t>
            </w:r>
          </w:p>
        </w:tc>
      </w:tr>
      <w:tr w:rsidR="00B11953" w14:paraId="38A70BF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BB40E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B6241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¡Ya no sé ni qué soy! Notas para aproximarse a la religión en la Ciudad de México</w:t>
            </w:r>
          </w:p>
          <w:p w14:paraId="0493E43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 Do Not Even Know Who I Am!: Notes for the Study of Religion in Mexico City</w:t>
            </w:r>
          </w:p>
        </w:tc>
      </w:tr>
      <w:tr w:rsidR="00B11953" w14:paraId="16A44DD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B82D17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AB31D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Aldo Ricardo Carrillo Jiménez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</w:tc>
      </w:tr>
      <w:tr w:rsidR="00B11953" w14:paraId="7833526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4AFC2F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B97110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09BED7D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EDCA6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79E0A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16. El turismo religioso en los migrantes</w:t>
            </w:r>
          </w:p>
          <w:p w14:paraId="42AC325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Migrant Religious Tourism</w:t>
            </w:r>
          </w:p>
          <w:p w14:paraId="6314455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IAC Library (831 N. Dartmouth Ave.)</w:t>
            </w:r>
          </w:p>
          <w:p w14:paraId="1BB4FF9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</w:tr>
      <w:tr w:rsidR="00B11953" w14:paraId="604717D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6A461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0FC00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</w:t>
            </w:r>
          </w:p>
        </w:tc>
      </w:tr>
      <w:tr w:rsidR="00B11953" w14:paraId="13E9C86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69CB8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B2A82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Lloyd Barba</w:t>
            </w:r>
          </w:p>
        </w:tc>
      </w:tr>
      <w:tr w:rsidR="00B11953" w14:paraId="33F1949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B9979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F87D7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B44BEC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DD7F2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64CEE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Turismo, migración y nuevos movimientos religiosos en Bahía de Banderas, Nayarit</w:t>
            </w:r>
          </w:p>
          <w:p w14:paraId="0F61F01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Tourism, Migration, and New Religious Movements in Banderas Bay, Nayarit</w:t>
            </w:r>
          </w:p>
        </w:tc>
      </w:tr>
      <w:tr w:rsidR="00B11953" w14:paraId="28C33CD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758C8D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1EB2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Luz Angélica Ceballos Chávez</w:t>
            </w:r>
            <w:r>
              <w:rPr>
                <w:rFonts w:ascii="Times New Roman" w:eastAsia="Times New Roman" w:hAnsi="Times New Roman" w:cs="Times New Roman"/>
              </w:rPr>
              <w:t xml:space="preserve">, Universidad Autónoma de Nayarit  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        </w:t>
            </w:r>
          </w:p>
        </w:tc>
      </w:tr>
      <w:tr w:rsidR="00B11953" w14:paraId="6375127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01B88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E11FF1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José Luis Quintero Carrillo</w:t>
            </w:r>
            <w:r>
              <w:rPr>
                <w:rFonts w:ascii="Times New Roman" w:eastAsia="Times New Roman" w:hAnsi="Times New Roman" w:cs="Times New Roman"/>
              </w:rPr>
              <w:t>, Universidad Autónoma de Nayarit</w:t>
            </w:r>
          </w:p>
        </w:tc>
      </w:tr>
      <w:tr w:rsidR="00B11953" w14:paraId="4A9DC7C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514C2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E3122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Celebración del tres de mayo a la Santa Cruz en el Remolino, Juchipila en Zacatecas. El vínculo festivo con la comunidad migrante</w:t>
            </w:r>
          </w:p>
          <w:p w14:paraId="6C3BBBB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May 3rd Celebration for the Santa Cruz in el Remolino, Juchipila, Zacatecas: The Festival Bond with the Migrant Community</w:t>
            </w:r>
          </w:p>
        </w:tc>
      </w:tr>
      <w:tr w:rsidR="00B11953" w14:paraId="73D2A66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06FFC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18F5C4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José Francisco Román Hernández</w:t>
            </w:r>
            <w:r>
              <w:rPr>
                <w:rFonts w:ascii="Times New Roman" w:eastAsia="Times New Roman" w:hAnsi="Times New Roman" w:cs="Times New Roman"/>
              </w:rPr>
              <w:t>, Universidad Autónoma de Zacatecas</w:t>
            </w:r>
          </w:p>
        </w:tc>
      </w:tr>
      <w:tr w:rsidR="00B11953" w14:paraId="3E187D3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462B6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5FD364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Diana Estefanía Mercado Guardado</w:t>
            </w:r>
            <w:r>
              <w:rPr>
                <w:rFonts w:ascii="Times New Roman" w:eastAsia="Times New Roman" w:hAnsi="Times New Roman" w:cs="Times New Roman"/>
              </w:rPr>
              <w:t xml:space="preserve">, Universidad Autónoma de Zacatecas </w:t>
            </w:r>
          </w:p>
        </w:tc>
      </w:tr>
      <w:tr w:rsidR="00B11953" w14:paraId="3068666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877F2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2566B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Zacatecanos migrantes de la fe</w:t>
            </w:r>
          </w:p>
          <w:p w14:paraId="06E23DC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Zacatecan Migrants of Faith</w:t>
            </w:r>
          </w:p>
        </w:tc>
      </w:tr>
      <w:tr w:rsidR="00B11953" w14:paraId="672AE99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2CCA2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54A42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Diego Ernesto Castro Argüelles</w:t>
            </w:r>
            <w:r>
              <w:rPr>
                <w:rFonts w:ascii="Times New Roman" w:eastAsia="Times New Roman" w:hAnsi="Times New Roman" w:cs="Times New Roman"/>
              </w:rPr>
              <w:t>, Universidad Autónoma de Zacatecas</w:t>
            </w:r>
          </w:p>
        </w:tc>
      </w:tr>
      <w:tr w:rsidR="00B11953" w14:paraId="4C18144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4F921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A3F5C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Marco Adrián Román Campos</w:t>
            </w:r>
            <w:r>
              <w:rPr>
                <w:rFonts w:ascii="Times New Roman" w:eastAsia="Times New Roman" w:hAnsi="Times New Roman" w:cs="Times New Roman"/>
              </w:rPr>
              <w:t>, Universidad Autónoma de Zacatecas</w:t>
            </w:r>
          </w:p>
        </w:tc>
      </w:tr>
      <w:tr w:rsidR="00B11953" w14:paraId="41AE1CB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CECAD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48C59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Dios migrante, hijo migrante</w:t>
            </w:r>
          </w:p>
          <w:p w14:paraId="1CD20FA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Migrant God, Migrant Son</w:t>
            </w:r>
          </w:p>
        </w:tc>
      </w:tr>
      <w:tr w:rsidR="00B11953" w14:paraId="1379E41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900C5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436557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Elías Antonio Castañón Acuña</w:t>
            </w:r>
            <w:r>
              <w:rPr>
                <w:rFonts w:ascii="Times New Roman" w:eastAsia="Times New Roman" w:hAnsi="Times New Roman" w:cs="Times New Roman"/>
              </w:rPr>
              <w:t>, Universidad Autónoma de Zacatecas</w:t>
            </w:r>
          </w:p>
        </w:tc>
      </w:tr>
      <w:tr w:rsidR="00B11953" w14:paraId="3119400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2F233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67A47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Perspectivas y convergencias entre turismo religioso y peregrinación </w:t>
            </w:r>
          </w:p>
          <w:p w14:paraId="381C4F4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Perspectives and Convergences between Religious Tourism and Pilgrimage</w:t>
            </w:r>
          </w:p>
        </w:tc>
      </w:tr>
      <w:tr w:rsidR="00B11953" w14:paraId="1102C3A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BA87C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F8272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Ariel Iván Rodríguez Orduño</w:t>
            </w:r>
            <w:r>
              <w:rPr>
                <w:rFonts w:ascii="Times New Roman" w:eastAsia="Times New Roman" w:hAnsi="Times New Roman" w:cs="Times New Roman"/>
              </w:rPr>
              <w:t xml:space="preserve">, Instituto Politécnico Nacional </w:t>
            </w:r>
          </w:p>
        </w:tc>
      </w:tr>
      <w:tr w:rsidR="00B11953" w14:paraId="3C0FA1FF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19D33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C79E4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F89466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D91F0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5:45pm - 7:30pm</w:t>
            </w:r>
          </w:p>
        </w:tc>
      </w:tr>
      <w:tr w:rsidR="00B11953" w14:paraId="66B5DD0D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5EFA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Exposición de Arte y Recepción/Art Show and Reception</w:t>
            </w:r>
          </w:p>
        </w:tc>
      </w:tr>
      <w:tr w:rsidR="00B11953" w14:paraId="6EF1992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EE1D9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"Sueños, milagros, e ilusiones. Desde el Norte y el Sur"</w:t>
            </w:r>
          </w:p>
        </w:tc>
      </w:tr>
      <w:tr w:rsidR="00B11953" w14:paraId="05874100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8D0D3D" w14:textId="6F98B67A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"Dreams, Miracles, and Illusions: From North and South"</w:t>
            </w:r>
          </w:p>
          <w:p w14:paraId="4F41AD1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University Art Gallery (251 East Tenth St.)</w:t>
            </w:r>
          </w:p>
          <w:p w14:paraId="43113468" w14:textId="14C4FDEE" w:rsidR="00391D1B" w:rsidRDefault="00391D1B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Alejandro Ríos Pérez</w:t>
            </w:r>
          </w:p>
          <w:p w14:paraId="644E5AB7" w14:textId="2BEBC1FD" w:rsidR="00391D1B" w:rsidRDefault="006811E4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Á</w:t>
            </w:r>
            <w:r w:rsidR="00391D1B">
              <w:rPr>
                <w:rFonts w:ascii="Times New Roman" w:eastAsia="Times New Roman" w:hAnsi="Times New Roman" w:cs="Times New Roman"/>
                <w:i/>
              </w:rPr>
              <w:t>lvaro Daniel Márquez</w:t>
            </w:r>
          </w:p>
          <w:p w14:paraId="2EA4E20D" w14:textId="0C6A62CC" w:rsidR="00391D1B" w:rsidRDefault="00391D1B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Yolanda González</w:t>
            </w:r>
          </w:p>
          <w:p w14:paraId="685CDBFD" w14:textId="41B3D072" w:rsidR="00391D1B" w:rsidRDefault="00391D1B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Lili Ramírez</w:t>
            </w:r>
          </w:p>
          <w:p w14:paraId="2A508F5D" w14:textId="163DEA3D" w:rsidR="00391D1B" w:rsidRPr="00391D1B" w:rsidRDefault="0059447C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George Ye</w:t>
            </w:r>
            <w:bookmarkStart w:id="0" w:name="_GoBack"/>
            <w:bookmarkEnd w:id="0"/>
            <w:r w:rsidR="00391D1B">
              <w:rPr>
                <w:rFonts w:ascii="Times New Roman" w:eastAsia="Times New Roman" w:hAnsi="Times New Roman" w:cs="Times New Roman"/>
                <w:i/>
              </w:rPr>
              <w:t>pes</w:t>
            </w:r>
          </w:p>
          <w:p w14:paraId="259ADDB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4139A24E" w14:textId="28946ABF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Un Diálogo B</w:t>
            </w:r>
            <w:r w:rsidR="00391D1B">
              <w:rPr>
                <w:rFonts w:ascii="Times New Roman" w:eastAsia="Times New Roman" w:hAnsi="Times New Roman" w:cs="Times New Roman"/>
                <w:b/>
              </w:rPr>
              <w:t>inacional</w:t>
            </w:r>
          </w:p>
          <w:p w14:paraId="5B1473D5" w14:textId="23BDCA93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 Bination</w:t>
            </w:r>
            <w:r w:rsidR="00391D1B">
              <w:rPr>
                <w:rFonts w:ascii="Times New Roman" w:eastAsia="Times New Roman" w:hAnsi="Times New Roman" w:cs="Times New Roman"/>
                <w:b/>
              </w:rPr>
              <w:t>al Dialogue</w:t>
            </w:r>
          </w:p>
          <w:p w14:paraId="3AACA8F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Moderador</w:t>
            </w:r>
          </w:p>
          <w:p w14:paraId="0CDBE05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>David Pagel, Claremont Graduate University</w:t>
            </w:r>
          </w:p>
          <w:p w14:paraId="6A3AD2D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Alejandro Ríos Pérez (Oaxaca), “Introspectiva de la Migración”</w:t>
            </w:r>
          </w:p>
          <w:p w14:paraId="6DB8068E" w14:textId="6C0D4288" w:rsidR="00B11953" w:rsidRDefault="006811E4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Á</w:t>
            </w:r>
            <w:r w:rsidR="00AB50FA">
              <w:rPr>
                <w:rFonts w:ascii="Times New Roman" w:eastAsia="Times New Roman" w:hAnsi="Times New Roman" w:cs="Times New Roman"/>
              </w:rPr>
              <w:t>lvaro Daniel Márquez (Los Angeles), “Al N</w:t>
            </w:r>
            <w:r w:rsidR="00391D1B">
              <w:rPr>
                <w:rFonts w:ascii="Times New Roman" w:eastAsia="Times New Roman" w:hAnsi="Times New Roman" w:cs="Times New Roman"/>
              </w:rPr>
              <w:t>orte y P’Atras (North and Back)</w:t>
            </w:r>
            <w:r w:rsidR="00AB50FA">
              <w:rPr>
                <w:rFonts w:ascii="Times New Roman" w:eastAsia="Times New Roman" w:hAnsi="Times New Roman" w:cs="Times New Roman"/>
              </w:rPr>
              <w:t xml:space="preserve">: A Visual </w:t>
            </w:r>
          </w:p>
          <w:p w14:paraId="47E05E1C" w14:textId="53BE5251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 w:rsidR="006811E4"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</w:rPr>
              <w:t>Narrative on Migration”</w:t>
            </w:r>
          </w:p>
        </w:tc>
      </w:tr>
      <w:tr w:rsidR="00B11953" w14:paraId="00FB363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D554E6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26C25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152DD212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5B99F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VIERNES 2 DE JUNIO</w:t>
            </w:r>
          </w:p>
        </w:tc>
      </w:tr>
      <w:tr w:rsidR="00B11953" w14:paraId="526F33F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9E0B842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098C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164A986B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2A41F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8:00am - 9:00am</w:t>
            </w:r>
          </w:p>
          <w:p w14:paraId="6332288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Hall</w:t>
            </w:r>
          </w:p>
        </w:tc>
      </w:tr>
      <w:tr w:rsidR="00B11953" w14:paraId="366C2747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6C609A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Café y Desayuno "Continental"</w:t>
            </w:r>
          </w:p>
        </w:tc>
      </w:tr>
      <w:tr w:rsidR="00B11953" w14:paraId="774F872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2B94B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F482E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17E459B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00C0D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9:00am - 10:30am</w:t>
            </w:r>
          </w:p>
          <w:p w14:paraId="54F260F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27DDF3A2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414AC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Segunda Plenaria </w:t>
            </w:r>
          </w:p>
        </w:tc>
      </w:tr>
      <w:tr w:rsidR="00B11953" w14:paraId="6CB6550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D84AB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Recomposiciones religiosas y políticas a ambos lados de la frontera</w:t>
            </w:r>
          </w:p>
        </w:tc>
      </w:tr>
      <w:tr w:rsidR="00B11953" w14:paraId="59EF4BBC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E890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Religious and Political Reconfigurations on Both Sides of the Border</w:t>
            </w:r>
          </w:p>
        </w:tc>
      </w:tr>
      <w:tr w:rsidR="00B11953" w14:paraId="3E641D2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39592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1D9ED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Moderadora</w:t>
            </w:r>
          </w:p>
        </w:tc>
      </w:tr>
      <w:tr w:rsidR="00B11953" w14:paraId="6098726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BF936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8774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Olga Odgers Ortiz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5F73737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6AA1E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D200B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0EFDCA2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2121B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16B3D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Panelistas</w:t>
            </w:r>
          </w:p>
        </w:tc>
      </w:tr>
      <w:tr w:rsidR="00B11953" w14:paraId="6CC39CE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3FD5B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F687C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Cristina Gutiérrez Zúñiga</w:t>
            </w:r>
            <w:r>
              <w:rPr>
                <w:rFonts w:ascii="Times New Roman" w:eastAsia="Times New Roman" w:hAnsi="Times New Roman" w:cs="Times New Roman"/>
              </w:rPr>
              <w:t>, Colegio de Jalisco</w:t>
            </w:r>
          </w:p>
        </w:tc>
      </w:tr>
      <w:tr w:rsidR="00B11953" w14:paraId="63C2B84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6752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CCAAD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Ignacio Cuevas</w:t>
            </w:r>
            <w:r>
              <w:rPr>
                <w:rFonts w:ascii="Times New Roman" w:eastAsia="Times New Roman" w:hAnsi="Times New Roman" w:cs="Times New Roman"/>
              </w:rPr>
              <w:t>, Consejo Nacional para Prevenir la Discriminación-CONAPRED</w:t>
            </w:r>
          </w:p>
        </w:tc>
      </w:tr>
      <w:tr w:rsidR="00B11953" w14:paraId="4606D48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250C4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55FE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Juan Carlos Esparza Ochoa</w:t>
            </w:r>
            <w:r>
              <w:rPr>
                <w:rFonts w:ascii="Times New Roman" w:eastAsia="Times New Roman" w:hAnsi="Times New Roman" w:cs="Times New Roman"/>
              </w:rPr>
              <w:t>, Pew Research Center</w:t>
            </w:r>
          </w:p>
        </w:tc>
      </w:tr>
      <w:tr w:rsidR="00B11953" w14:paraId="41DF61E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13461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75739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Adrián Pantoja</w:t>
            </w:r>
            <w:r>
              <w:rPr>
                <w:rFonts w:ascii="Times New Roman" w:eastAsia="Times New Roman" w:hAnsi="Times New Roman" w:cs="Times New Roman"/>
              </w:rPr>
              <w:t>, Pitzer College</w:t>
            </w:r>
          </w:p>
        </w:tc>
      </w:tr>
      <w:tr w:rsidR="00B11953" w14:paraId="552BC66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BAFDA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A1043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2207B521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67A3E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10:30am - 10:45am</w:t>
            </w:r>
          </w:p>
        </w:tc>
      </w:tr>
      <w:tr w:rsidR="00B11953" w14:paraId="040125E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BC6F2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Receso y Café</w:t>
            </w:r>
          </w:p>
        </w:tc>
      </w:tr>
      <w:tr w:rsidR="00B11953" w14:paraId="169F6DA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17D6A0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918B7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62B3CBC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D3E86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10:45am - 12:45pm</w:t>
            </w:r>
          </w:p>
        </w:tc>
      </w:tr>
      <w:tr w:rsidR="00B11953" w14:paraId="09759DB0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9DA95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Mesas Temáticas - Tercera Sesión</w:t>
            </w:r>
          </w:p>
        </w:tc>
      </w:tr>
      <w:tr w:rsidR="00B11953" w14:paraId="1FADB7B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2F15D3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964EB9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41D04DB7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6E163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5705F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2-B. El impacto de la migración México/EUA en los cultos religiosos. De santos protectores, cristos migrantes y vírgenes viajeras</w:t>
            </w:r>
          </w:p>
          <w:p w14:paraId="2D8B866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The Impact of U.S.-Mexico Migration on Religious Cults: Of Patron Saints, Migrating Christs, and Traveling Virgins</w:t>
            </w:r>
          </w:p>
          <w:p w14:paraId="5CAF07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12</w:t>
            </w:r>
          </w:p>
        </w:tc>
      </w:tr>
      <w:tr w:rsidR="00B11953" w14:paraId="1EF9A92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4242E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0DF84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B806D5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DB51A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D9342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Acá y allá. La transformación de las imágenes y devociones microrregionales</w:t>
            </w:r>
          </w:p>
          <w:p w14:paraId="79B1F7E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Here and There: The Transformation of Microregional Images and Devotions</w:t>
            </w:r>
          </w:p>
        </w:tc>
      </w:tr>
      <w:tr w:rsidR="00B11953" w14:paraId="169F31D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EFE91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6CDF79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Patricia Arias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03180F37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47FFD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92EA2D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fiesta patronal en San Francisco Tesistán entre la tradición y la modernidad, lo rural y lo urbano</w:t>
            </w:r>
          </w:p>
          <w:p w14:paraId="5D28D8F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Patron Saint Festival in San Francisco Tesistán, between Tradition and Modernity, Rural and Urban</w:t>
            </w:r>
          </w:p>
        </w:tc>
      </w:tr>
      <w:tr w:rsidR="00B11953" w14:paraId="2EECE00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0C6D2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0C41F2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Samuel Hernández Vázquez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68BA3FDE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5C69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4FF87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La participación en la fiesta patronal de Juachorrey, Zacatecas como vínculo transnacional entre los migrantes internos y externos </w:t>
            </w:r>
          </w:p>
          <w:p w14:paraId="0AFB60B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Participation in the Juachorrey, Zacatecas Patron Saint Festival as a Transnational Link between National and Interntional Migrants</w:t>
            </w:r>
          </w:p>
        </w:tc>
      </w:tr>
      <w:tr w:rsidR="00B11953" w14:paraId="21FCE05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311D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34039F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Kenia Berenice Ortiz Cadena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29ECD6C8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37767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bottom"/>
          </w:tcPr>
          <w:p w14:paraId="53C8C60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Señor del Perdón viaja a California. De protector de los temblores a referente de la identidad tuxpanense en contextos migratorios</w:t>
            </w:r>
          </w:p>
          <w:p w14:paraId="58615AF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Lord of Forgiveness Travels to California: from Earthquake Protector to Tuxpan Identity Referent in Migratory Contexts</w:t>
            </w:r>
          </w:p>
        </w:tc>
      </w:tr>
      <w:tr w:rsidR="00B11953" w14:paraId="20133EE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DF890F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DD69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José Isabel Campos Ceballos</w:t>
            </w:r>
            <w:r>
              <w:rPr>
                <w:rFonts w:ascii="Times New Roman" w:eastAsia="Times New Roman" w:hAnsi="Times New Roman" w:cs="Times New Roman"/>
              </w:rPr>
              <w:t>, Colegio de Michoacán</w:t>
            </w:r>
          </w:p>
        </w:tc>
      </w:tr>
      <w:tr w:rsidR="00B11953" w14:paraId="2E4E900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D62274D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8A6B9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785B31F6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F7D59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C9465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3-B. Movimientos y desplazamientos de fieles en flujos transnacionales. Peregrinaciones, santuarios, turismo e historias que rebasan la cuestión sagrada</w:t>
            </w:r>
          </w:p>
          <w:p w14:paraId="109D2F1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Movements and Displacements of the Faithful in Transnational Flows: Pilgrims, Sanctuaries, Tourism, and Histories that Go Beyond the Sacred Question</w:t>
            </w:r>
          </w:p>
          <w:p w14:paraId="7924158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14</w:t>
            </w:r>
          </w:p>
        </w:tc>
      </w:tr>
      <w:tr w:rsidR="00B11953" w14:paraId="5341728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989AA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73103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2B6372A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D49F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F243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paradigma de Victor Turner sobre peregrinajes y su potencial empírico teórico</w:t>
            </w:r>
          </w:p>
          <w:p w14:paraId="3422856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Victor Turner's Paradigm on Pilgrimages and its Potential for Empirical Theory</w:t>
            </w:r>
          </w:p>
        </w:tc>
      </w:tr>
      <w:tr w:rsidR="00B11953" w14:paraId="310DDEF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32C5D7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DC9A0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Patricia Fortuny Loret de Mola</w:t>
            </w:r>
            <w:r>
              <w:rPr>
                <w:rFonts w:ascii="Times New Roman" w:eastAsia="Times New Roman" w:hAnsi="Times New Roman" w:cs="Times New Roman"/>
              </w:rPr>
              <w:t>, CIESAS-Unidad Peninsular</w:t>
            </w:r>
          </w:p>
        </w:tc>
      </w:tr>
      <w:tr w:rsidR="00B11953" w14:paraId="733E4D0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2FEDE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C6323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¿Peregrinación turística? Protestantes en Tierra Santa</w:t>
            </w:r>
          </w:p>
          <w:p w14:paraId="2F80976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Touristic Pilgrimages?: Protestants in the Holy Land</w:t>
            </w:r>
          </w:p>
        </w:tc>
      </w:tr>
      <w:tr w:rsidR="00B11953" w14:paraId="5CE053E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1EA96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5527B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Ezer Roboam May May</w:t>
            </w:r>
            <w:r>
              <w:rPr>
                <w:rFonts w:ascii="Times New Roman" w:eastAsia="Times New Roman" w:hAnsi="Times New Roman" w:cs="Times New Roman"/>
              </w:rPr>
              <w:t>, CIESAS Unidad Peninsular</w:t>
            </w:r>
          </w:p>
        </w:tc>
      </w:tr>
      <w:tr w:rsidR="00B11953" w14:paraId="0D155C2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00351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0086B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regreso a las cavernas.  Escenificación ritual y nuevos espacios sagrados en las Altas Montañas de Veracruz</w:t>
            </w:r>
          </w:p>
          <w:p w14:paraId="733D2D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Return to the Caves: Ritual Staging and New Sacred Spaces in the Upper Mountains of Veracruz</w:t>
            </w:r>
          </w:p>
        </w:tc>
      </w:tr>
      <w:tr w:rsidR="00B11953" w14:paraId="5DB7B2D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7C977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CA6CA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Teresa Rodríguez López</w:t>
            </w:r>
            <w:r>
              <w:rPr>
                <w:rFonts w:ascii="Times New Roman" w:eastAsia="Times New Roman" w:hAnsi="Times New Roman" w:cs="Times New Roman"/>
              </w:rPr>
              <w:t>, CIESAS-Golfo</w:t>
            </w:r>
          </w:p>
        </w:tc>
      </w:tr>
      <w:tr w:rsidR="00B11953" w14:paraId="2828D0F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53B57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565A99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Claudia Morales Carvajal</w:t>
            </w:r>
            <w:r>
              <w:rPr>
                <w:rFonts w:ascii="Times New Roman" w:eastAsia="Times New Roman" w:hAnsi="Times New Roman" w:cs="Times New Roman"/>
              </w:rPr>
              <w:t>, CIESAS-Golfo</w:t>
            </w:r>
          </w:p>
        </w:tc>
      </w:tr>
      <w:tr w:rsidR="00B11953" w14:paraId="52377D2F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E560E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AC3819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Niño Fidencio y su continuidad en las Materias. Movilidad y desplazamiento en un culto del norte de México</w:t>
            </w:r>
          </w:p>
          <w:p w14:paraId="794E76F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Niño Fidencio Cult and Its Continuity in las Materias: Mobility and Displacement in a Northern Mexican Cult</w:t>
            </w:r>
          </w:p>
        </w:tc>
      </w:tr>
      <w:tr w:rsidR="00B11953" w14:paraId="5DAEEB4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CA539C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DF651D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Alejandra Aguilar Ros</w:t>
            </w:r>
            <w:r>
              <w:rPr>
                <w:rFonts w:ascii="Times New Roman" w:eastAsia="Times New Roman" w:hAnsi="Times New Roman" w:cs="Times New Roman"/>
              </w:rPr>
              <w:t>, Ciesas Occidente</w:t>
            </w:r>
          </w:p>
        </w:tc>
      </w:tr>
      <w:tr w:rsidR="00B11953" w14:paraId="1845CB8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856095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D700C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1F1CF84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9DCFD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93B1DC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5. Arquitectura, religión y migración</w:t>
            </w:r>
          </w:p>
          <w:p w14:paraId="1BF16D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Architecture, Religion, and Migration</w:t>
            </w:r>
          </w:p>
          <w:p w14:paraId="17F8041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16</w:t>
            </w:r>
          </w:p>
          <w:p w14:paraId="20C0CA4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280D3C7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56DD0F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F6D31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</w:t>
            </w:r>
          </w:p>
        </w:tc>
      </w:tr>
      <w:tr w:rsidR="00B11953" w14:paraId="202D71E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D5D85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D9F23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Raúl Enrique Rivero Canto</w:t>
            </w:r>
            <w:r>
              <w:rPr>
                <w:rFonts w:ascii="Times New Roman" w:eastAsia="Times New Roman" w:hAnsi="Times New Roman" w:cs="Times New Roman"/>
              </w:rPr>
              <w:t>, CIESAS-Unidad Peninsular</w:t>
            </w:r>
          </w:p>
        </w:tc>
      </w:tr>
      <w:tr w:rsidR="00B11953" w14:paraId="00EF7F3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76BF6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996CC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7C63144D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EF2D4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A9CD2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Pasado y presente de los templos coloniales intervenidos en el Porfiriato en las arquidiócesis de Antequera-Oaxaca y Yucatán</w:t>
            </w:r>
          </w:p>
          <w:p w14:paraId="652FF8A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Past and Present: Colonial Temples Seized during the Porfiriato Regime in the Dioceses of Antequera-Oaxaca and Yucatán</w:t>
            </w:r>
          </w:p>
        </w:tc>
      </w:tr>
      <w:tr w:rsidR="00B11953" w14:paraId="4902C13D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0ED4E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40B1A7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Raúl Enrique Rivero Canto</w:t>
            </w:r>
            <w:r>
              <w:rPr>
                <w:rFonts w:ascii="Times New Roman" w:eastAsia="Times New Roman" w:hAnsi="Times New Roman" w:cs="Times New Roman"/>
              </w:rPr>
              <w:t>, CIESAS-Unidad Peninsular</w:t>
            </w:r>
          </w:p>
        </w:tc>
      </w:tr>
      <w:tr w:rsidR="00B11953" w14:paraId="3AB385B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9BC144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F61EC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Zaira Donají Jiménez Castro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36D61D5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41D905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37A27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Polémica en Palacio o las críticas del conservadurismo a una pintura mural</w:t>
            </w:r>
          </w:p>
          <w:p w14:paraId="6A616E6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Controversy in the Palace: Conservative Critiques of  a Mural</w:t>
            </w:r>
          </w:p>
        </w:tc>
      </w:tr>
      <w:tr w:rsidR="00B11953" w14:paraId="6CB9A0E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30995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676F59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Luciano Ramírez Hurtado</w:t>
            </w:r>
            <w:r>
              <w:rPr>
                <w:rFonts w:ascii="Times New Roman" w:eastAsia="Times New Roman" w:hAnsi="Times New Roman" w:cs="Times New Roman"/>
              </w:rPr>
              <w:t>, Universidad Autónoma de Aguascalientes</w:t>
            </w:r>
          </w:p>
        </w:tc>
      </w:tr>
      <w:tr w:rsidR="00B11953" w14:paraId="5AB845C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5E134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C16A3D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Culto y peregrinación: los santuarios de Enrique de la Mora y Palomar, arquitecto</w:t>
            </w:r>
          </w:p>
          <w:p w14:paraId="4B997F5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Cult and Pilgrimage: the Sanctuaries of Architect Enrique de la Mora y Palomar</w:t>
            </w:r>
          </w:p>
        </w:tc>
      </w:tr>
      <w:tr w:rsidR="00B11953" w14:paraId="09A05BA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5A2D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09FB06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Elisa Maria Teresa Drago Quaglia</w:t>
            </w:r>
            <w:r>
              <w:rPr>
                <w:rFonts w:ascii="Times New Roman" w:eastAsia="Times New Roman" w:hAnsi="Times New Roman" w:cs="Times New Roman"/>
              </w:rPr>
              <w:t>, Universidad Nacional Autónoma de México</w:t>
            </w:r>
          </w:p>
          <w:p w14:paraId="293EAC0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Cementerio y migración. Otro reflejo de la sustitución de la choza maya al chalet californiano en algunos poblados mayas de Yucatán</w:t>
            </w:r>
          </w:p>
          <w:p w14:paraId="6459FE6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Cemetery and Migration: Another Reflection of the Substitution of the Mayan Hut by the Californian Villa in Yucatán Townships</w:t>
            </w:r>
          </w:p>
          <w:p w14:paraId="6B8287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Jorge Victoria Ojeda</w:t>
            </w:r>
            <w:r>
              <w:rPr>
                <w:rFonts w:ascii="Times New Roman" w:eastAsia="Times New Roman" w:hAnsi="Times New Roman" w:cs="Times New Roman"/>
              </w:rPr>
              <w:t>, Universidad Autónoma de Yucatán</w:t>
            </w:r>
          </w:p>
        </w:tc>
      </w:tr>
      <w:tr w:rsidR="00B11953" w14:paraId="4BE5AEF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DE1486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7C6422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5E43E78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75DB7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709A9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7-C. El protestantismo latinoamericano a 500 años del inicio de la Reforma luterana</w:t>
            </w:r>
          </w:p>
          <w:p w14:paraId="5BE6E46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Latin American Protestantism  500 years since the beginning of the Lutheran Reformation</w:t>
            </w:r>
          </w:p>
          <w:p w14:paraId="43D5059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0ACCE6F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158A3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655DD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A197E32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C5ECA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11552E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Touch (Not) the Unclean Thing: Creating a Sanctified World in the Filth of Progress</w:t>
            </w:r>
          </w:p>
        </w:tc>
      </w:tr>
      <w:tr w:rsidR="00B11953" w14:paraId="26EC633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0B12A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6D8D19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Lloyd Barba</w:t>
            </w:r>
            <w:r>
              <w:rPr>
                <w:rFonts w:ascii="Times New Roman" w:eastAsia="Times New Roman" w:hAnsi="Times New Roman" w:cs="Times New Roman"/>
              </w:rPr>
              <w:t>, Amherst College</w:t>
            </w:r>
          </w:p>
        </w:tc>
      </w:tr>
      <w:tr w:rsidR="00B11953" w14:paraId="6C324663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5A82AD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8195B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migración del pentecostalismo chileno a la Argentina. El modelo semi espontáneo y espontáneo (1930-1990)</w:t>
            </w:r>
          </w:p>
          <w:p w14:paraId="1958514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Chilean Pentecostal Migration to Argentina: The Spontaneous and Semi-Spontaneous Model (1930-1990)</w:t>
            </w:r>
          </w:p>
        </w:tc>
      </w:tr>
      <w:tr w:rsidR="00B11953" w14:paraId="7897640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C3360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FBAFE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Luis Orellana Urtubia</w:t>
            </w:r>
            <w:r>
              <w:rPr>
                <w:rFonts w:ascii="Times New Roman" w:eastAsia="Times New Roman" w:hAnsi="Times New Roman" w:cs="Times New Roman"/>
              </w:rPr>
              <w:t>, Universidad Arturo Prat</w:t>
            </w:r>
          </w:p>
        </w:tc>
      </w:tr>
      <w:tr w:rsidR="00B11953" w14:paraId="7C5FB2F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E5C5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E5E28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Iglesias y movimientos religiosos en Tijuana: pentecostales y carismáticos</w:t>
            </w:r>
          </w:p>
          <w:p w14:paraId="4530CE1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Churches and Religious Movements in Tijuana: Pentecostals and Charismatics</w:t>
            </w:r>
          </w:p>
        </w:tc>
      </w:tr>
      <w:tr w:rsidR="00B11953" w14:paraId="01E8FE2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E612FF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7A750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Ramiro Jaimes Martínez</w:t>
            </w:r>
            <w:r>
              <w:rPr>
                <w:rFonts w:ascii="Times New Roman" w:eastAsia="Times New Roman" w:hAnsi="Times New Roman" w:cs="Times New Roman"/>
              </w:rPr>
              <w:t>, Universidad Autónoma de Baja California</w:t>
            </w:r>
          </w:p>
        </w:tc>
      </w:tr>
      <w:tr w:rsidR="00B11953" w14:paraId="184EA96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6A682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2A2EB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Iván Enrique Valtierra Angulo</w:t>
            </w:r>
            <w:r>
              <w:rPr>
                <w:rFonts w:ascii="Times New Roman" w:eastAsia="Times New Roman" w:hAnsi="Times New Roman" w:cs="Times New Roman"/>
              </w:rPr>
              <w:t>, Universidad Autónoma de Baja California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7A11FE2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C496A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D34E4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protestantismo mexicano antes los dilemas nacionales</w:t>
            </w:r>
          </w:p>
          <w:p w14:paraId="116F68B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National Dilemmas Facing Mexican Protestantism </w:t>
            </w:r>
          </w:p>
        </w:tc>
      </w:tr>
      <w:tr w:rsidR="00B11953" w14:paraId="6E824C2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50737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B61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Carlos Garma</w:t>
            </w:r>
            <w:r>
              <w:rPr>
                <w:rFonts w:ascii="Times New Roman" w:eastAsia="Times New Roman" w:hAnsi="Times New Roman" w:cs="Times New Roman"/>
              </w:rPr>
              <w:t>, Universidad Autónoma Metropolitana Iztapalapa</w:t>
            </w:r>
          </w:p>
        </w:tc>
      </w:tr>
      <w:tr w:rsidR="00B11953" w14:paraId="1D6147B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7AF5BD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63167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47CDCA9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082C3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9413F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28A9FE0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E29624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A6CA4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171F06B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8300E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8C7484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11-B. Memoria, santidad  y espacios sagrados</w:t>
            </w:r>
          </w:p>
          <w:p w14:paraId="402CD73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Memory, Holiness and Sacred Spaces</w:t>
            </w:r>
          </w:p>
          <w:p w14:paraId="1349F3E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McManus 31</w:t>
            </w:r>
          </w:p>
        </w:tc>
      </w:tr>
      <w:tr w:rsidR="00B11953" w14:paraId="7EE1480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506E0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98A43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1862916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95BB5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FECD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Religiosidad y devoción en el culto a los malos espíritus</w:t>
            </w:r>
          </w:p>
          <w:p w14:paraId="296EBD5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Religiosity and Devotion in the Cult of Evil Spirits</w:t>
            </w:r>
          </w:p>
        </w:tc>
      </w:tr>
      <w:tr w:rsidR="00B11953" w14:paraId="4175B73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707A8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1A492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Juan Roberto Vázquez Martínez </w:t>
            </w:r>
          </w:p>
        </w:tc>
      </w:tr>
      <w:tr w:rsidR="00B11953" w14:paraId="186775A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025C1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194F25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Espacios y artefactos de memoria en la religiosidad de los migrantes mexicanos</w:t>
            </w:r>
          </w:p>
          <w:p w14:paraId="2A22E99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Spaces and Artifacts of Memory in Mexican Migrant Religiosity</w:t>
            </w:r>
          </w:p>
        </w:tc>
      </w:tr>
      <w:tr w:rsidR="00B11953" w14:paraId="654C0DF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41A86C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B14FB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Amílcar Carpio Pérez</w:t>
            </w:r>
            <w:r>
              <w:rPr>
                <w:rFonts w:ascii="Times New Roman" w:eastAsia="Times New Roman" w:hAnsi="Times New Roman" w:cs="Times New Roman"/>
              </w:rPr>
              <w:t>, Universidad Pedagógica Nacional</w:t>
            </w:r>
          </w:p>
        </w:tc>
      </w:tr>
      <w:tr w:rsidR="00B11953" w14:paraId="0D530A7D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1C1ECC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7A5021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Archivos orales como salvaguarda de la memoria y los espacios sagrados en los migrantes del pueblo de Chalcatongo de Hidalgo, Oaxaca</w:t>
            </w:r>
          </w:p>
          <w:p w14:paraId="104DA22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Oral Archives as the Preserver of Memory and Sacred Spaces for the Migrants of Chalcatongo de Hidalgo, Oaxaca</w:t>
            </w:r>
          </w:p>
        </w:tc>
      </w:tr>
      <w:tr w:rsidR="00B11953" w14:paraId="1CD9813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C6201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CCA2BE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Luis Francisco Rivero Zambrano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Escuela Nacional de Biblioteconomía y </w:t>
            </w:r>
          </w:p>
          <w:p w14:paraId="53025DE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  Archivonomía</w:t>
            </w:r>
          </w:p>
        </w:tc>
      </w:tr>
      <w:tr w:rsidR="00B11953" w14:paraId="0453BC6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3E34E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81592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color w:val="1A1A1A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Silvia Guillermina García Santiago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Escuela Nacional de Biblioteconomía y </w:t>
            </w:r>
          </w:p>
          <w:p w14:paraId="2D467DC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  Archivonomía</w:t>
            </w:r>
          </w:p>
        </w:tc>
      </w:tr>
      <w:tr w:rsidR="00B11953" w14:paraId="3AD62891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B70242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827800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colonia Hermosa Provincia y la función del funeral de Samuel Joaquín Flores (8-14 de diciembre del 2014) en la continuidad del liderazgo en La Luz del Mundo</w:t>
            </w:r>
          </w:p>
          <w:p w14:paraId="5E67453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Hermosa Provincia Neighborhood (Guadalajara) and the Role of the Funeral of Samuel Joaquín Flores (December 8-14, 2014) in the Continuity of Leadership in the Luz del Mundo Church </w:t>
            </w:r>
          </w:p>
        </w:tc>
      </w:tr>
      <w:tr w:rsidR="00B11953" w14:paraId="01DBA23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4DF0C41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BE601B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Noé Alejandro Torres Álvarez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7FE3AB8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1EBEE2D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31D236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  <w:color w:val="1A1A1A"/>
              </w:rPr>
            </w:pPr>
          </w:p>
        </w:tc>
      </w:tr>
      <w:tr w:rsidR="00B11953" w14:paraId="4481FE2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C37A7E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E31A86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12-B. Religión en la historia de México</w:t>
            </w:r>
          </w:p>
          <w:p w14:paraId="3217576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in the History of Mexico</w:t>
            </w:r>
          </w:p>
        </w:tc>
      </w:tr>
      <w:tr w:rsidR="00B11953" w14:paraId="10DDDBB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FF632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58A975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110</w:t>
            </w:r>
          </w:p>
        </w:tc>
      </w:tr>
      <w:tr w:rsidR="00B11953" w14:paraId="394E01DD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A4220B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5EEF42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  <w:p w14:paraId="7B18B7C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vacío y la zona de sacralidad en la obra de José Revueltas</w:t>
            </w:r>
          </w:p>
          <w:p w14:paraId="7E4E6D8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Emptiness and the Sacral Zone in the Work of José Revueltas</w:t>
            </w:r>
          </w:p>
          <w:p w14:paraId="21CCF58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del Coral Herrera Herrera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  <w:p w14:paraId="4EF38D3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Fernando García Cardiell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  <w:p w14:paraId="707D3CA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Una iglesia para construir un pueblo. La parroquia de la Inmaculada Concepción y las salesianas en la fascistización de Chipilo, 1917-1945 </w:t>
            </w:r>
          </w:p>
          <w:p w14:paraId="0F8D1CC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 Church to Build a Village: The Parish of the Immaculate Conception and the Salesian Sisters in the Fascistization of Chipilo, 1917-1945</w:t>
            </w:r>
          </w:p>
          <w:p w14:paraId="3394C73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Octavio Spíndola Zago</w:t>
            </w:r>
            <w:r>
              <w:rPr>
                <w:rFonts w:ascii="Times New Roman" w:eastAsia="Times New Roman" w:hAnsi="Times New Roman" w:cs="Times New Roman"/>
              </w:rPr>
              <w:t>, Benemérita Universidad Autónoma de Puebla</w:t>
            </w:r>
          </w:p>
          <w:p w14:paraId="6DAC790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autonomía en la práctica de la religión popular en México. Devociones y tensiones</w:t>
            </w:r>
          </w:p>
          <w:p w14:paraId="0CABE3C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Autonomy in Popular Religious Practice in Mexico: Devotions and Tensions</w:t>
            </w:r>
          </w:p>
        </w:tc>
      </w:tr>
      <w:tr w:rsidR="00B11953" w14:paraId="54D1613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0AA5A7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5C95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José Luis González Martínez</w:t>
            </w:r>
            <w:r>
              <w:rPr>
                <w:rFonts w:ascii="Times New Roman" w:eastAsia="Times New Roman" w:hAnsi="Times New Roman" w:cs="Times New Roman"/>
              </w:rPr>
              <w:t>, Instituto Nacional de Antropología e Historia</w:t>
            </w:r>
          </w:p>
        </w:tc>
      </w:tr>
      <w:tr w:rsidR="00B11953" w14:paraId="6F6BAF25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8C2F1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F8A53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Peregrinaciones a los cerros en Zacatecas, México. Un fenómeno de hibridación cultural consolidado históricamente en la tradición espiritual</w:t>
            </w:r>
          </w:p>
          <w:p w14:paraId="40E6C04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Pilgrimages in the Mountains of Zacatecas: A Hybrid Cultural Phenomenon Consolidated Historically in Spiritual Tradition</w:t>
            </w:r>
          </w:p>
        </w:tc>
      </w:tr>
      <w:tr w:rsidR="00B11953" w14:paraId="349382D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2B1D9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E1B338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José Francisco Román Hernández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highlight w:val="white"/>
              </w:rPr>
              <w:t>Universidad Autónoma de Zacatecas</w:t>
            </w:r>
          </w:p>
        </w:tc>
      </w:tr>
      <w:tr w:rsidR="00B11953" w14:paraId="56EBD71A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0EC3E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37D3F7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El arte de orar.  El devenir religioso de las comunidades sureñas de Baja California</w:t>
            </w:r>
          </w:p>
          <w:p w14:paraId="36F7AE7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Art of Praying: Becoming Religious in Baja California’s Southern Communities</w:t>
            </w:r>
          </w:p>
        </w:tc>
      </w:tr>
      <w:tr w:rsidR="00B11953" w14:paraId="568CFA6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0A7E72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5C5DF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Gloria Galaviz</w:t>
            </w:r>
            <w:r>
              <w:rPr>
                <w:rFonts w:ascii="Times New Roman" w:eastAsia="Times New Roman" w:hAnsi="Times New Roman" w:cs="Times New Roman"/>
              </w:rPr>
              <w:t>, Investigadora Independiente</w:t>
            </w:r>
          </w:p>
        </w:tc>
      </w:tr>
      <w:tr w:rsidR="00B11953" w14:paraId="38619A92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96E69E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BE196C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43E059C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73A3D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660350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12EA0F99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9C44D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0A036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15-B. Salud y Religión. Nuevas prácticas, circuitos y anclajes de la oferta terapéutica espiritual</w:t>
            </w:r>
          </w:p>
          <w:p w14:paraId="4E30BC8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Health and Religion: New Practices, Circuits and Anchorings of Spiritual Therapeutic Offerings</w:t>
            </w:r>
          </w:p>
          <w:p w14:paraId="3EBDD0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26</w:t>
            </w:r>
          </w:p>
        </w:tc>
      </w:tr>
      <w:tr w:rsidR="00B11953" w14:paraId="41CD7B8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6521D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AD03D5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24B36120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08FD3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E683D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Entre Ometeotl y el Gran Misterio. Análisis histórico cultural en torno a las prácticas sobre la espiritualidad y salud en grupos de la neomexicanidad en el Estado de México: el caso de los Inipi-Temazcal. Una mirada desde adentro</w:t>
            </w:r>
          </w:p>
          <w:p w14:paraId="485CA1A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Between Ometeotl and the Great Mystery: A Cultural Historical Analysis of Spirituality and Health Practices in Neo-Mexicanness Groups in the State of Mexico: An Inside View</w:t>
            </w:r>
          </w:p>
        </w:tc>
      </w:tr>
      <w:tr w:rsidR="00B11953" w14:paraId="3B023BF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0A1D9C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2C4FE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Carlos Olivier Toledo</w:t>
            </w:r>
            <w:r>
              <w:rPr>
                <w:rFonts w:ascii="Times New Roman" w:eastAsia="Times New Roman" w:hAnsi="Times New Roman" w:cs="Times New Roman"/>
              </w:rPr>
              <w:t>, FES Iztacala-UNAM</w:t>
            </w:r>
          </w:p>
        </w:tc>
      </w:tr>
      <w:tr w:rsidR="00B11953" w14:paraId="0A0EC3F4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FC4486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81A7C0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Religión y fecundidad en México : el caso de los usuarios de métodos naturales en la planificacion familia</w:t>
            </w:r>
          </w:p>
          <w:p w14:paraId="7B15B00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Religion and Fertility in Mexico: The Case of Natural Family Planning Users</w:t>
            </w:r>
          </w:p>
        </w:tc>
      </w:tr>
      <w:tr w:rsidR="00B11953" w14:paraId="2DAB538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3801F2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538589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Greethel González López</w:t>
            </w:r>
            <w:r>
              <w:rPr>
                <w:rFonts w:ascii="Times New Roman" w:eastAsia="Times New Roman" w:hAnsi="Times New Roman" w:cs="Times New Roman"/>
              </w:rPr>
              <w:t>, Université Paris 3/ Sorbonne Nouvelle</w:t>
            </w:r>
          </w:p>
        </w:tc>
      </w:tr>
      <w:tr w:rsidR="00B11953" w14:paraId="7E549683" w14:textId="77777777" w:rsidTr="00A15522">
        <w:trPr>
          <w:trHeight w:val="9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0B01E2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F80F21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 medicalización transnacionalizada en una comunidad de migrantes del occidente de México. De las cofradías a las clínicas especializadas, bendecidas por San Miguel y el Señor del Encino</w:t>
            </w:r>
          </w:p>
          <w:p w14:paraId="30D534B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Transnational Medicalization in a Community of Migrants from Western Mexico: From the Brotherhoods to Specialized Clinics Blessed by St. Michael and the Lord of the Oak </w:t>
            </w:r>
          </w:p>
        </w:tc>
      </w:tr>
      <w:tr w:rsidR="00B11953" w14:paraId="62F243B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E1F22B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B839B8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Alejandra G. Lizardi Gómez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 </w:t>
            </w:r>
          </w:p>
        </w:tc>
      </w:tr>
      <w:tr w:rsidR="00B11953" w14:paraId="701EF5E8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1D7E4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1603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Intersección de religiosidad y salud en migrantes centroamericanos sin documentos en su paso por México</w:t>
            </w:r>
          </w:p>
          <w:p w14:paraId="0755580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The Intersection of Religiosity and Health among Undocumented Central American Migrants in the Transit through Mexico </w:t>
            </w:r>
          </w:p>
        </w:tc>
      </w:tr>
      <w:tr w:rsidR="00B11953" w14:paraId="12E4834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CCBEA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FBB637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Maya Cervantes Martínez</w:t>
            </w:r>
          </w:p>
        </w:tc>
      </w:tr>
      <w:tr w:rsidR="00B11953" w14:paraId="4F30608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8C547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90483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5DB9D199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F39AA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10:45 - 12:45am</w:t>
            </w:r>
          </w:p>
          <w:p w14:paraId="55816F7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McManus 33</w:t>
            </w:r>
          </w:p>
          <w:p w14:paraId="619EA7F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1E9E5FE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Presentación de Libros</w:t>
            </w:r>
          </w:p>
          <w:p w14:paraId="3CD140E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Gustavo López Angel y otros, </w:t>
            </w:r>
            <w:r>
              <w:rPr>
                <w:rFonts w:ascii="Times New Roman" w:eastAsia="Times New Roman" w:hAnsi="Times New Roman" w:cs="Times New Roman"/>
                <w:i/>
              </w:rPr>
              <w:t xml:space="preserve">Trayectorias laborales, vulnerabilidad y religión en el </w:t>
            </w:r>
          </w:p>
          <w:p w14:paraId="42B4F6E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contexto de la migración transnacional </w:t>
            </w:r>
            <w:r>
              <w:rPr>
                <w:rFonts w:ascii="Times New Roman" w:eastAsia="Times New Roman" w:hAnsi="Times New Roman" w:cs="Times New Roman"/>
              </w:rPr>
              <w:t>(Editorial Piso)</w:t>
            </w:r>
          </w:p>
          <w:p w14:paraId="336FD85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  <w:p w14:paraId="64CBBA8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Mariano Rodríguez González, </w:t>
            </w:r>
            <w:r>
              <w:rPr>
                <w:rFonts w:ascii="Times New Roman" w:eastAsia="Times New Roman" w:hAnsi="Times New Roman" w:cs="Times New Roman"/>
                <w:i/>
              </w:rPr>
              <w:t>Mircia Eliade y su filosofía del mito</w:t>
            </w:r>
            <w:r>
              <w:rPr>
                <w:rFonts w:ascii="Times New Roman" w:eastAsia="Times New Roman" w:hAnsi="Times New Roman" w:cs="Times New Roman"/>
              </w:rPr>
              <w:t xml:space="preserve"> (Universidad </w:t>
            </w:r>
          </w:p>
          <w:p w14:paraId="76BFB1F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Autónoma del Estado de México) </w:t>
            </w:r>
          </w:p>
          <w:p w14:paraId="331B6AA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</w:p>
          <w:p w14:paraId="3DD6A64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336EA41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1:00pm - 2:30pm</w:t>
            </w:r>
          </w:p>
          <w:p w14:paraId="6EB62BC3" w14:textId="69D8B61D" w:rsidR="00AB50FA" w:rsidRDefault="00AB50FA" w:rsidP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De</w:t>
            </w:r>
            <w:r w:rsidR="00647C45">
              <w:rPr>
                <w:rFonts w:ascii="Times New Roman" w:eastAsia="Times New Roman" w:hAnsi="Times New Roman" w:cs="Times New Roman"/>
                <w:b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</w:rPr>
              <w:t>Comb</w:t>
            </w:r>
            <w:r w:rsidR="00647C45">
              <w:rPr>
                <w:rFonts w:ascii="Times New Roman" w:eastAsia="Times New Roman" w:hAnsi="Times New Roman" w:cs="Times New Roman"/>
                <w:b/>
              </w:rPr>
              <w:t xml:space="preserve">es Quadrangle </w:t>
            </w:r>
          </w:p>
        </w:tc>
      </w:tr>
      <w:tr w:rsidR="00B11953" w14:paraId="7CCF99C8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CAABAD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Lunch/Comida</w:t>
            </w:r>
          </w:p>
        </w:tc>
      </w:tr>
      <w:tr w:rsidR="00B11953" w14:paraId="73D4487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4B844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1E133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7377445A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1ED30D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2:30pm - 4:00pm</w:t>
            </w:r>
          </w:p>
        </w:tc>
      </w:tr>
      <w:tr w:rsidR="00B11953" w14:paraId="510F3BC1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861CE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Mesas Temáticas - Cuarta Sesión</w:t>
            </w:r>
          </w:p>
        </w:tc>
      </w:tr>
      <w:tr w:rsidR="00B11953" w14:paraId="528E24F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0744EA7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FA39F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FD0820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22C59E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82457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1-C. Religión, migración y transnacionalismo</w:t>
            </w:r>
          </w:p>
          <w:p w14:paraId="22AFCFC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Religion, Migration and Transnationalism</w:t>
            </w:r>
          </w:p>
          <w:p w14:paraId="4DC3E90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106</w:t>
            </w:r>
          </w:p>
        </w:tc>
      </w:tr>
      <w:tr w:rsidR="00B11953" w14:paraId="0D429FC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19D68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348070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35A0F30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FF7DE3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314F72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Migración de retorno y su efecto sobre pertenencia al catolicismo en Brasil y México</w:t>
            </w:r>
          </w:p>
          <w:p w14:paraId="0659F0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Return Migration and Its Effects on Catholic Membership in Brazil and Mexico</w:t>
            </w:r>
          </w:p>
        </w:tc>
      </w:tr>
      <w:tr w:rsidR="00B11953" w14:paraId="5694281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1058BB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CCCC45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Gabriela Cabezas Gálvez</w:t>
            </w:r>
            <w:r>
              <w:rPr>
                <w:rFonts w:ascii="Times New Roman" w:eastAsia="Times New Roman" w:hAnsi="Times New Roman" w:cs="Times New Roman"/>
              </w:rPr>
              <w:t>, Colegio de México</w:t>
            </w:r>
          </w:p>
        </w:tc>
      </w:tr>
      <w:tr w:rsidR="00B11953" w14:paraId="7483831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CD41F3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BED87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Fortino Vela Peón</w:t>
            </w:r>
            <w:r>
              <w:rPr>
                <w:rFonts w:ascii="Times New Roman" w:eastAsia="Times New Roman" w:hAnsi="Times New Roman" w:cs="Times New Roman"/>
              </w:rPr>
              <w:t>, Universidad Autónoma Metropolitana Xochimilco</w:t>
            </w:r>
          </w:p>
        </w:tc>
      </w:tr>
      <w:tr w:rsidR="00B11953" w14:paraId="47783F2C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48906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D875E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Guadalupanismo en Normandie (Francia). El caso de la comunidad mexicana en Evreux</w:t>
            </w:r>
          </w:p>
          <w:p w14:paraId="712F87C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Guadalupanismo in Normandy. The case of a  Mexican comunity in Evreux</w:t>
            </w:r>
          </w:p>
        </w:tc>
      </w:tr>
      <w:tr w:rsidR="00B11953" w14:paraId="4FEC9E9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1C543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D7F55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Greethel González López</w:t>
            </w:r>
            <w:r>
              <w:rPr>
                <w:rFonts w:ascii="Times New Roman" w:eastAsia="Times New Roman" w:hAnsi="Times New Roman" w:cs="Times New Roman"/>
              </w:rPr>
              <w:t xml:space="preserve">, Université Paris 3/ Sorbonne Nouvelle </w:t>
            </w:r>
          </w:p>
        </w:tc>
      </w:tr>
      <w:tr w:rsidR="00B11953" w14:paraId="10BD6E5B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8BF9D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BFC8CC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Inmigración japonesa e interculturalidad. Resignificación religiosa como objeto de amor</w:t>
            </w:r>
          </w:p>
          <w:p w14:paraId="52B1F97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Japanese Immigration and Interculturality: Religious Re-signification as an Object of Love</w:t>
            </w:r>
          </w:p>
        </w:tc>
      </w:tr>
      <w:tr w:rsidR="00B11953" w14:paraId="02E2FDC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E3F5E24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0B770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Dolores Bautista Cruz</w:t>
            </w:r>
            <w:r>
              <w:rPr>
                <w:rFonts w:ascii="Times New Roman" w:eastAsia="Times New Roman" w:hAnsi="Times New Roman" w:cs="Times New Roman"/>
              </w:rPr>
              <w:t>, Universidad Autónoma del Estado de México</w:t>
            </w:r>
          </w:p>
        </w:tc>
      </w:tr>
      <w:tr w:rsidR="00B11953" w14:paraId="0E27EDD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2D61E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129D4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6484E2E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91B88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361DC0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9. Islam entre mexicanos “de aquí y de allá”</w:t>
            </w:r>
          </w:p>
          <w:p w14:paraId="7C43CEF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Islam between Mexicans " From Here and From There"</w:t>
            </w:r>
          </w:p>
          <w:p w14:paraId="5067B7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110</w:t>
            </w:r>
          </w:p>
          <w:p w14:paraId="35F0735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3F1253D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901E17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834078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Coordinadores</w:t>
            </w:r>
          </w:p>
        </w:tc>
      </w:tr>
      <w:tr w:rsidR="00B11953" w14:paraId="27BC7210" w14:textId="77777777" w:rsidTr="00A15522">
        <w:trPr>
          <w:trHeight w:val="28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D27FC2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2007CB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Mariam Saada</w:t>
            </w:r>
            <w:r>
              <w:rPr>
                <w:rFonts w:ascii="Times New Roman" w:eastAsia="Times New Roman" w:hAnsi="Times New Roman" w:cs="Times New Roman"/>
              </w:rPr>
              <w:t>, University of California-MEXUS, CIDE</w:t>
            </w:r>
          </w:p>
        </w:tc>
      </w:tr>
      <w:tr w:rsidR="00B11953" w14:paraId="2790385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370888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F32B68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Arely del Carmen Torres Medina</w:t>
            </w:r>
            <w:r>
              <w:rPr>
                <w:rFonts w:ascii="Times New Roman" w:eastAsia="Times New Roman" w:hAnsi="Times New Roman" w:cs="Times New Roman"/>
              </w:rPr>
              <w:t>, Colegio de Jalisco</w:t>
            </w:r>
          </w:p>
        </w:tc>
      </w:tr>
      <w:tr w:rsidR="00B11953" w14:paraId="7F3223F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2CD8A3D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3D27F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C3B458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19A854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FF8281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Política de desnombramiento de los musulmanes en México colonial </w:t>
            </w:r>
          </w:p>
          <w:p w14:paraId="4E27141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De-Naming Policy Toward Muslims in Colonial Mexico</w:t>
            </w:r>
          </w:p>
        </w:tc>
      </w:tr>
      <w:tr w:rsidR="00B11953" w14:paraId="7295474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8E6E6D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33AD8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Mariam Saada</w:t>
            </w:r>
          </w:p>
        </w:tc>
      </w:tr>
      <w:tr w:rsidR="00B11953" w14:paraId="46B2834F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DC0E7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C24A4F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Políticas del espíritu. El rol de la religión en La Asociación Latino Musulmana de América (LALMA)</w:t>
            </w:r>
          </w:p>
          <w:p w14:paraId="74D912C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Politics of the spirit: The Role of Religion in the Muslim Latino Association of America (LALMA)</w:t>
            </w:r>
          </w:p>
        </w:tc>
      </w:tr>
      <w:tr w:rsidR="00B11953" w14:paraId="5B49F50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96442E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6712D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Arely Del Carmen Torres Medina</w:t>
            </w:r>
            <w:r>
              <w:rPr>
                <w:rFonts w:ascii="Times New Roman" w:eastAsia="Times New Roman" w:hAnsi="Times New Roman" w:cs="Times New Roman"/>
              </w:rPr>
              <w:t>, El Colegio de Jalisco</w:t>
            </w:r>
          </w:p>
        </w:tc>
      </w:tr>
      <w:tr w:rsidR="00B11953" w14:paraId="24699B26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F4904B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F47137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Islam y cultura contemporánea: ¿prácticas artísticas para la convivencia intercultural?</w:t>
            </w:r>
          </w:p>
          <w:p w14:paraId="14C3539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Islam and Contemporary Culture: Artistic Practices for Intercultural Coexistence?</w:t>
            </w:r>
          </w:p>
        </w:tc>
      </w:tr>
      <w:tr w:rsidR="00B11953" w14:paraId="53C1AD9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271C07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F28AB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Pierre Valls</w:t>
            </w:r>
            <w:r>
              <w:rPr>
                <w:rFonts w:ascii="Times New Roman" w:eastAsia="Times New Roman" w:hAnsi="Times New Roman" w:cs="Times New Roman"/>
              </w:rPr>
              <w:t>, Universidad Nacional Autónoma de México</w:t>
            </w:r>
          </w:p>
        </w:tc>
      </w:tr>
      <w:tr w:rsidR="00B11953" w14:paraId="498251D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82D290F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78D0EED" w14:textId="77777777" w:rsidR="00B11953" w:rsidRDefault="00B11953">
            <w:pPr>
              <w:pStyle w:val="normal0"/>
              <w:rPr>
                <w:rFonts w:ascii="Calibri" w:eastAsia="Calibri" w:hAnsi="Calibri" w:cs="Calibri"/>
              </w:rPr>
            </w:pPr>
          </w:p>
        </w:tc>
      </w:tr>
      <w:tr w:rsidR="00B11953" w14:paraId="47A49FC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8AAA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DC3901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13-C. Religión y ciudad</w:t>
            </w:r>
          </w:p>
          <w:p w14:paraId="227A730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the City</w:t>
            </w:r>
          </w:p>
          <w:p w14:paraId="4E9BBCB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Burkle 16  </w:t>
            </w:r>
          </w:p>
        </w:tc>
      </w:tr>
      <w:tr w:rsidR="00B11953" w14:paraId="4C3BC059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191D469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28E681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5FB3839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B4F048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6E767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Jóvenes y catolicismo en una ciudad media mexicana</w:t>
            </w:r>
          </w:p>
          <w:p w14:paraId="55C41DAE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Youth and Catholicism in a Medium-Sized Mexican City</w:t>
            </w:r>
          </w:p>
        </w:tc>
      </w:tr>
      <w:tr w:rsidR="00B11953" w14:paraId="2694668F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4CCEAF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5FB44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María Eugenia Patiño López</w:t>
            </w:r>
            <w:r>
              <w:rPr>
                <w:rFonts w:ascii="Times New Roman" w:eastAsia="Times New Roman" w:hAnsi="Times New Roman" w:cs="Times New Roman"/>
              </w:rPr>
              <w:t>, Universidad Autónoma de Aguascalientes</w:t>
            </w:r>
          </w:p>
        </w:tc>
      </w:tr>
      <w:tr w:rsidR="00B11953" w14:paraId="42AC22B4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62F301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B55191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Las formas de creer. Una encuesta sobre religiosidad en estudiantes universitarios</w:t>
            </w:r>
          </w:p>
          <w:p w14:paraId="0AB0FB7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The Forms of Belief: A Religiosity Survey of University Students</w:t>
            </w:r>
          </w:p>
        </w:tc>
      </w:tr>
      <w:tr w:rsidR="00B11953" w14:paraId="16EB9BB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0BC33B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1A16D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Ingrid Kuri Alonso</w:t>
            </w:r>
            <w:r>
              <w:rPr>
                <w:rFonts w:ascii="Times New Roman" w:eastAsia="Times New Roman" w:hAnsi="Times New Roman" w:cs="Times New Roman"/>
              </w:rPr>
              <w:t>, CETYS Universidad</w:t>
            </w:r>
          </w:p>
        </w:tc>
      </w:tr>
      <w:tr w:rsidR="00B11953" w14:paraId="5AA7B072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C0776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DB129F8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Universitarios y religión: ¿un caso de salida o de transición entre espacios de sacralidad?</w:t>
            </w:r>
          </w:p>
          <w:p w14:paraId="70A3E57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Universities and Religion: a Case of Departure or Transition between Spaces of Sacrality?</w:t>
            </w:r>
          </w:p>
        </w:tc>
      </w:tr>
      <w:tr w:rsidR="00B11953" w14:paraId="4BB152DC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E28DC8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0A216F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 xml:space="preserve">   Luis Rodolfo Morán Quiroz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  <w:p w14:paraId="5556EFF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  <w:p w14:paraId="0341D85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Mesa 14-B. Religión y medio ambiente. Entre el discurso y la praxis</w:t>
            </w:r>
          </w:p>
          <w:p w14:paraId="1014444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Religion and the Environment: Between Discourse and Practice</w:t>
            </w:r>
          </w:p>
          <w:p w14:paraId="748B97F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Burkle 24</w:t>
            </w:r>
          </w:p>
          <w:p w14:paraId="2A5165C7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  <w:p w14:paraId="0FBA39C5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Crisis ambiental y creencias religiosas en pescadores del golfo de México</w:t>
            </w:r>
          </w:p>
          <w:p w14:paraId="7646F010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Environmental Crisis and Religious Beliefs in Gulf of Mexico Fishermen</w:t>
            </w:r>
          </w:p>
          <w:p w14:paraId="1A748A2E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Felipe Roboam Vásquez Palacios</w:t>
            </w:r>
            <w:r>
              <w:rPr>
                <w:rFonts w:ascii="Times New Roman" w:eastAsia="Times New Roman" w:hAnsi="Times New Roman" w:cs="Times New Roman"/>
              </w:rPr>
              <w:t>, CIESAS Golfo</w:t>
            </w:r>
          </w:p>
          <w:p w14:paraId="03E5BDA3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Nueva Era y religión Wixarika. Imaginarios y representaciones</w:t>
            </w:r>
          </w:p>
          <w:p w14:paraId="1FA8CF2A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New Age and Wixarika (Huichol) Religion: Imaginaries and Representations</w:t>
            </w:r>
          </w:p>
          <w:p w14:paraId="2A203389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Jorge Luis Marín García</w:t>
            </w:r>
            <w:r>
              <w:rPr>
                <w:rFonts w:ascii="Times New Roman" w:eastAsia="Times New Roman" w:hAnsi="Times New Roman" w:cs="Times New Roman"/>
              </w:rPr>
              <w:t>, Universidad Autónoma de Nayarit</w:t>
            </w:r>
          </w:p>
          <w:p w14:paraId="3065C7DE" w14:textId="77777777" w:rsidR="00B11953" w:rsidRDefault="00AB50FA">
            <w:pPr>
              <w:pStyle w:val="normal0"/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i/>
              </w:rPr>
              <w:t>Raúl Alamillo Gutiérrez</w:t>
            </w:r>
            <w:r>
              <w:rPr>
                <w:rFonts w:ascii="Times New Roman" w:eastAsia="Times New Roman" w:hAnsi="Times New Roman" w:cs="Times New Roman"/>
              </w:rPr>
              <w:t>, Universidad Autónoma de Nayarit</w:t>
            </w:r>
          </w:p>
        </w:tc>
      </w:tr>
      <w:tr w:rsidR="00B11953" w14:paraId="550E55E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CC4992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33BE0A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0CAE4041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201872F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2:30pm - 4:00pm</w:t>
            </w:r>
          </w:p>
          <w:p w14:paraId="2FABE5E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McManus 33</w:t>
            </w:r>
          </w:p>
          <w:p w14:paraId="709E870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234C772A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3E3C01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Presentación de Libros</w:t>
            </w:r>
          </w:p>
        </w:tc>
      </w:tr>
      <w:tr w:rsidR="00B11953" w14:paraId="1A1B2289" w14:textId="77777777" w:rsidTr="00A15522">
        <w:trPr>
          <w:trHeight w:val="6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7844D1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8D519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Raúl Rivero Canto y J. Jesús López García, </w:t>
            </w:r>
            <w:r>
              <w:rPr>
                <w:rFonts w:ascii="Times New Roman" w:eastAsia="Times New Roman" w:hAnsi="Times New Roman" w:cs="Times New Roman"/>
                <w:i/>
              </w:rPr>
              <w:t>Espacios sagrados y prácticas religiosas</w:t>
            </w:r>
            <w:r>
              <w:rPr>
                <w:rFonts w:ascii="Times New Roman" w:eastAsia="Times New Roman" w:hAnsi="Times New Roman" w:cs="Times New Roman"/>
              </w:rPr>
              <w:t xml:space="preserve"> (Universidad Autónoma de Aguascalientes)</w:t>
            </w:r>
          </w:p>
          <w:p w14:paraId="7D806545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  <w:p w14:paraId="39CF5B2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Marco Ornelas, </w:t>
            </w:r>
            <w:r>
              <w:rPr>
                <w:rFonts w:ascii="Times New Roman" w:eastAsia="Times New Roman" w:hAnsi="Times New Roman" w:cs="Times New Roman"/>
                <w:i/>
              </w:rPr>
              <w:t>La diferenciación moderna de la religión</w:t>
            </w:r>
            <w:r>
              <w:rPr>
                <w:rFonts w:ascii="Times New Roman" w:eastAsia="Times New Roman" w:hAnsi="Times New Roman" w:cs="Times New Roman"/>
              </w:rPr>
              <w:t xml:space="preserve"> (El Colegio de Sonora y la Universidad Iberoamericana) </w:t>
            </w:r>
          </w:p>
          <w:p w14:paraId="41BA1096" w14:textId="5C158068" w:rsidR="00647C45" w:rsidRDefault="00647C45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Comentarista, Ramiro Jaimes Mártinez, Universidad Autónoma de Baja California</w:t>
            </w:r>
          </w:p>
        </w:tc>
      </w:tr>
      <w:tr w:rsidR="00B11953" w14:paraId="2BFED465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E08A5A8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CC7E73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</w:rPr>
            </w:pPr>
          </w:p>
        </w:tc>
      </w:tr>
      <w:tr w:rsidR="00B11953" w14:paraId="5835A0D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A26FA3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45ABDF0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5903C8A9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1C682D4D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4:15pm - 5:45pm</w:t>
            </w:r>
          </w:p>
          <w:p w14:paraId="639EAA9A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09C94A6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135D8C2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Plenaria de Clausura</w:t>
            </w:r>
          </w:p>
        </w:tc>
      </w:tr>
      <w:tr w:rsidR="00B11953" w14:paraId="16480ACE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37B5D9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Religiosidades transfronterizas religando las Californias </w:t>
            </w:r>
          </w:p>
        </w:tc>
      </w:tr>
      <w:tr w:rsidR="00B11953" w14:paraId="19913460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4D34F2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Transborder Religiosities Reconnecting the Californias </w:t>
            </w:r>
          </w:p>
        </w:tc>
      </w:tr>
      <w:tr w:rsidR="00B11953" w14:paraId="1C2F02D1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92F986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B7B81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Moderadores</w:t>
            </w:r>
          </w:p>
        </w:tc>
      </w:tr>
      <w:tr w:rsidR="00B11953" w14:paraId="495B428E" w14:textId="77777777" w:rsidTr="00A15522">
        <w:trPr>
          <w:trHeight w:val="16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8BDCFF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AAA1101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Luis Rodolfo Morán Quiroz</w:t>
            </w:r>
            <w:r>
              <w:rPr>
                <w:rFonts w:ascii="Times New Roman" w:eastAsia="Times New Roman" w:hAnsi="Times New Roman" w:cs="Times New Roman"/>
              </w:rPr>
              <w:t>, Universidad de Guadalajara</w:t>
            </w:r>
          </w:p>
        </w:tc>
      </w:tr>
      <w:tr w:rsidR="00B11953" w14:paraId="5E170767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D1530B4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0FA518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Renee de la Torre</w:t>
            </w:r>
            <w:r>
              <w:rPr>
                <w:rFonts w:ascii="Times New Roman" w:eastAsia="Times New Roman" w:hAnsi="Times New Roman" w:cs="Times New Roman"/>
              </w:rPr>
              <w:t>, CIESAS-Occidente</w:t>
            </w:r>
          </w:p>
        </w:tc>
      </w:tr>
      <w:tr w:rsidR="00B11953" w14:paraId="5C929E58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83E65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3277A7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i/>
              </w:rPr>
            </w:pPr>
          </w:p>
        </w:tc>
      </w:tr>
      <w:tr w:rsidR="00B11953" w14:paraId="7A68EA8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FD171C1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105E683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Panelistas</w:t>
            </w:r>
          </w:p>
        </w:tc>
      </w:tr>
      <w:tr w:rsidR="00B11953" w14:paraId="687706F3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5FB47EB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402BF7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Arely Torres Medina</w:t>
            </w:r>
            <w:r>
              <w:rPr>
                <w:rFonts w:ascii="Times New Roman" w:eastAsia="Times New Roman" w:hAnsi="Times New Roman" w:cs="Times New Roman"/>
              </w:rPr>
              <w:t>, Colegio de Jalisco</w:t>
            </w:r>
          </w:p>
        </w:tc>
      </w:tr>
      <w:tr w:rsidR="00B11953" w14:paraId="7DC0C316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39527B4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C4F6AC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Olga Olivas Hernández</w:t>
            </w:r>
            <w:r>
              <w:rPr>
                <w:rFonts w:ascii="Times New Roman" w:eastAsia="Times New Roman" w:hAnsi="Times New Roman" w:cs="Times New Roman"/>
              </w:rPr>
              <w:t>, CIESAS, University of California at San Diego</w:t>
            </w:r>
          </w:p>
        </w:tc>
      </w:tr>
      <w:tr w:rsidR="00B11953" w14:paraId="29A3451B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7091EE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F42E5B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Olga Odgers Ortiz</w:t>
            </w:r>
            <w:r>
              <w:rPr>
                <w:rFonts w:ascii="Times New Roman" w:eastAsia="Times New Roman" w:hAnsi="Times New Roman" w:cs="Times New Roman"/>
              </w:rPr>
              <w:t>, Colegio de la Frontera Norte</w:t>
            </w:r>
          </w:p>
        </w:tc>
      </w:tr>
      <w:tr w:rsidR="00B11953" w14:paraId="03230B5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79EF3C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7FBD4E5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Daniel Ramírez</w:t>
            </w:r>
            <w:r>
              <w:rPr>
                <w:rFonts w:ascii="Times New Roman" w:eastAsia="Times New Roman" w:hAnsi="Times New Roman" w:cs="Times New Roman"/>
              </w:rPr>
              <w:t>, Claremont Graduate University</w:t>
            </w:r>
          </w:p>
        </w:tc>
      </w:tr>
      <w:tr w:rsidR="00B11953" w14:paraId="644E5D3E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277D522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A387E33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67D66EA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D5BF0F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5:45pm - 6:30pm</w:t>
            </w:r>
          </w:p>
          <w:p w14:paraId="3B37D440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Albrecht Auditorium</w:t>
            </w:r>
          </w:p>
        </w:tc>
      </w:tr>
      <w:tr w:rsidR="00B11953" w14:paraId="7529E455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85F9027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Asamblea de Cierre</w:t>
            </w:r>
          </w:p>
        </w:tc>
      </w:tr>
      <w:tr w:rsidR="00B11953" w14:paraId="167E6A50" w14:textId="77777777" w:rsidTr="00A15522">
        <w:trPr>
          <w:trHeight w:val="300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3298B9C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88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4BDDCDE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Nahayeilli Júarez Huet</w:t>
            </w:r>
            <w:r>
              <w:rPr>
                <w:rFonts w:ascii="Times New Roman" w:eastAsia="Times New Roman" w:hAnsi="Times New Roman" w:cs="Times New Roman"/>
              </w:rPr>
              <w:t>, CIESAS-Peninsular, Consejo de RIFREM</w:t>
            </w:r>
          </w:p>
          <w:p w14:paraId="1730851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</w:rPr>
              <w:t>Antonio Higuera Bonfil</w:t>
            </w:r>
            <w:r>
              <w:rPr>
                <w:rFonts w:ascii="Times New Roman" w:eastAsia="Times New Roman" w:hAnsi="Times New Roman" w:cs="Times New Roman"/>
              </w:rPr>
              <w:t>, Universidad Autónoma de Quintana Roo, Consejo de RIFREM</w:t>
            </w:r>
          </w:p>
          <w:p w14:paraId="3B6E6DFE" w14:textId="77777777" w:rsidR="00B11953" w:rsidRDefault="00B11953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B11953" w14:paraId="464FC00D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0AC14C04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6:30pm - 7:30pm</w:t>
            </w:r>
          </w:p>
          <w:p w14:paraId="348DFDD6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  <w:i/>
              </w:rPr>
              <w:t>Stauffer Hall</w:t>
            </w:r>
          </w:p>
        </w:tc>
      </w:tr>
      <w:tr w:rsidR="00B11953" w14:paraId="774220D1" w14:textId="77777777">
        <w:trPr>
          <w:trHeight w:val="300"/>
        </w:trPr>
        <w:tc>
          <w:tcPr>
            <w:tcW w:w="90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7C878D3C" w14:textId="77777777" w:rsidR="00B11953" w:rsidRDefault="00AB50FA">
            <w:pPr>
              <w:pStyle w:val="normal0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Brindis de Despedida</w:t>
            </w:r>
          </w:p>
        </w:tc>
      </w:tr>
    </w:tbl>
    <w:p w14:paraId="3EF1F307" w14:textId="77777777" w:rsidR="00B11953" w:rsidRDefault="00B11953">
      <w:pPr>
        <w:pStyle w:val="normal0"/>
      </w:pPr>
    </w:p>
    <w:p w14:paraId="63052C2E" w14:textId="77777777" w:rsidR="00B11953" w:rsidRDefault="00B11953" w:rsidP="000E362F">
      <w:pPr>
        <w:pStyle w:val="normal0"/>
        <w:jc w:val="center"/>
      </w:pPr>
    </w:p>
    <w:p w14:paraId="34016403" w14:textId="77777777" w:rsidR="000E362F" w:rsidRDefault="000E362F" w:rsidP="000E362F">
      <w:pPr>
        <w:pStyle w:val="normal0"/>
        <w:jc w:val="center"/>
      </w:pPr>
    </w:p>
    <w:p w14:paraId="34669EAF" w14:textId="77777777" w:rsidR="000E362F" w:rsidRDefault="000E362F" w:rsidP="000E362F">
      <w:pPr>
        <w:pStyle w:val="normal0"/>
        <w:jc w:val="center"/>
      </w:pPr>
    </w:p>
    <w:p w14:paraId="5FE26003" w14:textId="77777777" w:rsidR="000E362F" w:rsidRDefault="000E362F" w:rsidP="000E362F">
      <w:pPr>
        <w:pStyle w:val="normal0"/>
        <w:jc w:val="center"/>
      </w:pPr>
    </w:p>
    <w:p w14:paraId="0A8A3506" w14:textId="3190DC7C" w:rsidR="000E362F" w:rsidRDefault="000E362F" w:rsidP="000E362F">
      <w:pPr>
        <w:pStyle w:val="normal0"/>
        <w:jc w:val="center"/>
      </w:pPr>
      <w:r>
        <w:rPr>
          <w:noProof/>
        </w:rPr>
        <w:drawing>
          <wp:inline distT="0" distB="0" distL="0" distR="0" wp14:anchorId="1D674B4E" wp14:editId="5F3B76D8">
            <wp:extent cx="5486400" cy="41148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́os_Petición Divina-ful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EA2A" w14:textId="77777777" w:rsidR="000E362F" w:rsidRDefault="000E362F" w:rsidP="000E362F">
      <w:pPr>
        <w:pStyle w:val="normal0"/>
        <w:jc w:val="center"/>
      </w:pPr>
    </w:p>
    <w:p w14:paraId="50C435EF" w14:textId="77777777" w:rsidR="000E362F" w:rsidRDefault="000E362F" w:rsidP="000E362F">
      <w:pPr>
        <w:pStyle w:val="normal0"/>
        <w:jc w:val="center"/>
      </w:pPr>
    </w:p>
    <w:p w14:paraId="5E5961EB" w14:textId="77777777" w:rsidR="000E362F" w:rsidRDefault="000E362F" w:rsidP="000E362F">
      <w:pPr>
        <w:pStyle w:val="normal0"/>
      </w:pPr>
    </w:p>
    <w:p w14:paraId="260E6CC8" w14:textId="77777777" w:rsidR="000E362F" w:rsidRDefault="000E362F" w:rsidP="000E362F">
      <w:pPr>
        <w:pStyle w:val="normal0"/>
        <w:jc w:val="center"/>
      </w:pPr>
    </w:p>
    <w:p w14:paraId="12700A87" w14:textId="033E8278" w:rsidR="000E362F" w:rsidRPr="000E362F" w:rsidRDefault="000E362F" w:rsidP="000E362F">
      <w:pPr>
        <w:pStyle w:val="normal0"/>
        <w:rPr>
          <w:i/>
        </w:rPr>
      </w:pPr>
      <w:r w:rsidRPr="000E362F">
        <w:rPr>
          <w:i/>
        </w:rPr>
        <w:t>“Petición Divina,” por Alejandro Ríos</w:t>
      </w:r>
    </w:p>
    <w:p w14:paraId="446355AD" w14:textId="52A8F685" w:rsidR="00B11953" w:rsidRDefault="00B11953">
      <w:pPr>
        <w:pStyle w:val="normal0"/>
        <w:rPr>
          <w:rFonts w:ascii="Times New Roman" w:eastAsia="Times New Roman" w:hAnsi="Times New Roman" w:cs="Times New Roman"/>
          <w:sz w:val="16"/>
          <w:szCs w:val="16"/>
        </w:rPr>
      </w:pPr>
    </w:p>
    <w:sectPr w:rsidR="00B11953">
      <w:pgSz w:w="12240" w:h="15840"/>
      <w:pgMar w:top="1440" w:right="1800" w:bottom="1440" w:left="18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oNotTrackMoves/>
  <w:defaultTabStop w:val="720"/>
  <w:characterSpacingControl w:val="doNotCompress"/>
  <w:compat>
    <w:compatSetting w:name="compatibilityMode" w:uri="http://schemas.microsoft.com/office/word" w:val="14"/>
  </w:compat>
  <w:rsids>
    <w:rsidRoot w:val="00B11953"/>
    <w:rsid w:val="000E362F"/>
    <w:rsid w:val="001E15E2"/>
    <w:rsid w:val="002377DD"/>
    <w:rsid w:val="00391D1B"/>
    <w:rsid w:val="004F6CED"/>
    <w:rsid w:val="0059447C"/>
    <w:rsid w:val="00647C45"/>
    <w:rsid w:val="006811E4"/>
    <w:rsid w:val="00A15522"/>
    <w:rsid w:val="00A4265A"/>
    <w:rsid w:val="00AB50FA"/>
    <w:rsid w:val="00B11953"/>
    <w:rsid w:val="00D57839"/>
    <w:rsid w:val="00DD47D4"/>
    <w:rsid w:val="00FB5E4D"/>
    <w:rsid w:val="00FD2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B90E5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7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6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55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5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5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5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522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D27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276B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155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55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55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552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552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1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C89D316-B534-B542-96B7-99195EDC6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6269</Words>
  <Characters>35734</Characters>
  <Application>Microsoft Macintosh Word</Application>
  <DocSecurity>0</DocSecurity>
  <Lines>297</Lines>
  <Paragraphs>83</Paragraphs>
  <ScaleCrop>false</ScaleCrop>
  <Company>Claremont Graduate University</Company>
  <LinksUpToDate>false</LinksUpToDate>
  <CharactersWithSpaces>41920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Ramirez</cp:lastModifiedBy>
  <cp:revision>3</cp:revision>
  <cp:lastPrinted>2017-05-27T05:32:00Z</cp:lastPrinted>
  <dcterms:created xsi:type="dcterms:W3CDTF">2017-05-27T05:32:00Z</dcterms:created>
  <dcterms:modified xsi:type="dcterms:W3CDTF">2017-05-27T05:32:00Z</dcterms:modified>
</cp:coreProperties>
</file>